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EA88C" w14:textId="73030EDD" w:rsidR="00C47DFD" w:rsidRPr="00D40519" w:rsidRDefault="00882BF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969E951" w14:textId="285BD907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тчету за 1 квартал 2025 года</w:t>
      </w:r>
    </w:p>
    <w:p w14:paraId="3B8294B8" w14:textId="03E31359" w:rsidR="002C22BC" w:rsidRPr="00A11CB8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C5480D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</w:p>
    <w:p w14:paraId="7E106FE7" w14:textId="5BA7A564" w:rsidR="00C47DFD" w:rsidRPr="00C47DFD" w:rsidRDefault="00882BF4" w:rsidP="00DB3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</w:t>
      </w:r>
      <w:r w:rsidR="00DB35AF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района» </w:t>
      </w:r>
      <w:r w:rsidR="00DB35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11CB8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D2C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42D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0C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Style w:val="a8"/>
        <w:tblW w:w="15278" w:type="dxa"/>
        <w:tblLayout w:type="fixed"/>
        <w:tblLook w:val="04A0" w:firstRow="1" w:lastRow="0" w:firstColumn="1" w:lastColumn="0" w:noHBand="0" w:noVBand="1"/>
      </w:tblPr>
      <w:tblGrid>
        <w:gridCol w:w="594"/>
        <w:gridCol w:w="86"/>
        <w:gridCol w:w="4395"/>
        <w:gridCol w:w="141"/>
        <w:gridCol w:w="1413"/>
        <w:gridCol w:w="1937"/>
        <w:gridCol w:w="1559"/>
        <w:gridCol w:w="1701"/>
        <w:gridCol w:w="3452"/>
      </w:tblGrid>
      <w:tr w:rsidR="00C47DFD" w:rsidRPr="00C47DFD" w14:paraId="1436C465" w14:textId="77777777" w:rsidTr="004E6A60">
        <w:trPr>
          <w:trHeight w:val="450"/>
        </w:trPr>
        <w:tc>
          <w:tcPr>
            <w:tcW w:w="594" w:type="dxa"/>
            <w:vMerge w:val="restart"/>
            <w:hideMark/>
          </w:tcPr>
          <w:p w14:paraId="57A1DEC3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22" w:type="dxa"/>
            <w:gridSpan w:val="3"/>
            <w:vMerge w:val="restart"/>
            <w:hideMark/>
          </w:tcPr>
          <w:p w14:paraId="77EBC3C4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A921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показателя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413" w:type="dxa"/>
            <w:vMerge w:val="restart"/>
            <w:hideMark/>
          </w:tcPr>
          <w:p w14:paraId="2AC229BF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97" w:type="dxa"/>
            <w:gridSpan w:val="3"/>
            <w:hideMark/>
          </w:tcPr>
          <w:p w14:paraId="75C83B7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3452" w:type="dxa"/>
            <w:vMerge w:val="restart"/>
            <w:hideMark/>
          </w:tcPr>
          <w:p w14:paraId="1D9DE4C0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14:paraId="4D5D6D4B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C47DFD" w:rsidRPr="00C47DFD" w14:paraId="695B775F" w14:textId="77777777" w:rsidTr="004E6A60">
        <w:trPr>
          <w:trHeight w:val="300"/>
        </w:trPr>
        <w:tc>
          <w:tcPr>
            <w:tcW w:w="594" w:type="dxa"/>
            <w:vMerge/>
            <w:hideMark/>
          </w:tcPr>
          <w:p w14:paraId="14190A9F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1FB92485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1CBAC2FB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 w:val="restart"/>
            <w:hideMark/>
          </w:tcPr>
          <w:p w14:paraId="43D6E7A8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260" w:type="dxa"/>
            <w:gridSpan w:val="2"/>
            <w:hideMark/>
          </w:tcPr>
          <w:p w14:paraId="2681F50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452" w:type="dxa"/>
            <w:vMerge/>
            <w:hideMark/>
          </w:tcPr>
          <w:p w14:paraId="62A18440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3145432E" w14:textId="77777777" w:rsidTr="004E6A60">
        <w:trPr>
          <w:trHeight w:val="1095"/>
        </w:trPr>
        <w:tc>
          <w:tcPr>
            <w:tcW w:w="594" w:type="dxa"/>
            <w:vMerge/>
            <w:hideMark/>
          </w:tcPr>
          <w:p w14:paraId="74FF5578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027ED442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56A19E99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/>
            <w:hideMark/>
          </w:tcPr>
          <w:p w14:paraId="114E3D63" w14:textId="77777777" w:rsidR="00C47DFD" w:rsidRPr="00F63A22" w:rsidRDefault="00C47DFD" w:rsidP="00C47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14:paraId="0195B55E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hideMark/>
          </w:tcPr>
          <w:p w14:paraId="675B85AD" w14:textId="792E9010" w:rsidR="00C47DFD" w:rsidRPr="00F63A22" w:rsidRDefault="00C47DFD" w:rsidP="00EF7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на </w:t>
            </w:r>
            <w:r w:rsidR="00805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  <w:r w:rsidR="00B42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42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vMerge/>
            <w:hideMark/>
          </w:tcPr>
          <w:p w14:paraId="3D243656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6DE77A53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492F0F8E" w14:textId="77777777" w:rsidR="00F63A22" w:rsidRPr="001A7D93" w:rsidRDefault="00F248B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63A22"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</w:t>
            </w:r>
          </w:p>
          <w:p w14:paraId="2D749E3E" w14:textId="77777777" w:rsidR="00C47DFD" w:rsidRPr="00C47DFD" w:rsidRDefault="00F63A2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Грачевского района»</w:t>
            </w:r>
          </w:p>
        </w:tc>
      </w:tr>
      <w:tr w:rsidR="00F63A22" w:rsidRPr="007363AC" w14:paraId="7655D6EA" w14:textId="77777777" w:rsidTr="004E6A60">
        <w:trPr>
          <w:trHeight w:val="495"/>
        </w:trPr>
        <w:tc>
          <w:tcPr>
            <w:tcW w:w="594" w:type="dxa"/>
            <w:noWrap/>
            <w:hideMark/>
          </w:tcPr>
          <w:p w14:paraId="644CBF21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2" w:type="dxa"/>
            <w:gridSpan w:val="3"/>
            <w:hideMark/>
          </w:tcPr>
          <w:p w14:paraId="6F4D544A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3" w:type="dxa"/>
            <w:noWrap/>
            <w:hideMark/>
          </w:tcPr>
          <w:p w14:paraId="04A78C07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2AB3A6CF" w14:textId="24A0BE6C" w:rsidR="00F63A22" w:rsidRPr="007363AC" w:rsidRDefault="004E6680" w:rsidP="004E6680">
            <w:pPr>
              <w:tabs>
                <w:tab w:val="left" w:pos="675"/>
                <w:tab w:val="center" w:pos="9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20,79</w:t>
            </w:r>
          </w:p>
        </w:tc>
        <w:tc>
          <w:tcPr>
            <w:tcW w:w="1559" w:type="dxa"/>
            <w:noWrap/>
            <w:hideMark/>
          </w:tcPr>
          <w:p w14:paraId="49132ADD" w14:textId="57CE6954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701" w:type="dxa"/>
            <w:noWrap/>
            <w:hideMark/>
          </w:tcPr>
          <w:p w14:paraId="7F604E0D" w14:textId="4812A5CC" w:rsidR="005B50CA" w:rsidRPr="007363AC" w:rsidRDefault="006A4CB7" w:rsidP="006A4C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01,07</w:t>
            </w:r>
          </w:p>
        </w:tc>
        <w:tc>
          <w:tcPr>
            <w:tcW w:w="3452" w:type="dxa"/>
            <w:noWrap/>
            <w:hideMark/>
          </w:tcPr>
          <w:p w14:paraId="2C9F4CE6" w14:textId="17E09FA2" w:rsidR="00F63A22" w:rsidRPr="007363AC" w:rsidRDefault="00D2042B" w:rsidP="00D204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6175342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bookmarkEnd w:id="0"/>
            <w:r w:rsidR="006A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гнозные данные</w:t>
            </w:r>
          </w:p>
        </w:tc>
      </w:tr>
      <w:tr w:rsidR="00F63A22" w:rsidRPr="007363AC" w14:paraId="06CB7DE8" w14:textId="77777777" w:rsidTr="004E6A60">
        <w:trPr>
          <w:trHeight w:val="300"/>
        </w:trPr>
        <w:tc>
          <w:tcPr>
            <w:tcW w:w="594" w:type="dxa"/>
            <w:noWrap/>
            <w:hideMark/>
          </w:tcPr>
          <w:p w14:paraId="5622B429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2" w:type="dxa"/>
            <w:gridSpan w:val="3"/>
            <w:noWrap/>
            <w:hideMark/>
          </w:tcPr>
          <w:p w14:paraId="0C666B21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 (с учетом субсидий)</w:t>
            </w:r>
          </w:p>
        </w:tc>
        <w:tc>
          <w:tcPr>
            <w:tcW w:w="1413" w:type="dxa"/>
            <w:noWrap/>
            <w:hideMark/>
          </w:tcPr>
          <w:p w14:paraId="5028897C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3E2F323D" w14:textId="0CC4AEA7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559" w:type="dxa"/>
            <w:noWrap/>
            <w:hideMark/>
          </w:tcPr>
          <w:p w14:paraId="33A71FFC" w14:textId="42F0E271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20,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hideMark/>
          </w:tcPr>
          <w:p w14:paraId="2D82C783" w14:textId="66A5FFBD" w:rsidR="00F63A22" w:rsidRPr="008A5D14" w:rsidRDefault="00266E4A" w:rsidP="008A5D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E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2" w:type="dxa"/>
            <w:noWrap/>
            <w:hideMark/>
          </w:tcPr>
          <w:p w14:paraId="0D2CB294" w14:textId="400C3E78" w:rsidR="00F63A22" w:rsidRPr="007363AC" w:rsidRDefault="008E297B" w:rsidP="00882B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F63A22" w:rsidRPr="007363AC" w14:paraId="2383F554" w14:textId="77777777" w:rsidTr="004E6A60">
        <w:trPr>
          <w:trHeight w:val="300"/>
        </w:trPr>
        <w:tc>
          <w:tcPr>
            <w:tcW w:w="594" w:type="dxa"/>
            <w:noWrap/>
          </w:tcPr>
          <w:p w14:paraId="47A9F23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2" w:type="dxa"/>
            <w:gridSpan w:val="3"/>
            <w:noWrap/>
          </w:tcPr>
          <w:p w14:paraId="5DF99FB8" w14:textId="2B4C139C" w:rsidR="007363AC" w:rsidRPr="007363AC" w:rsidRDefault="00F63A22" w:rsidP="002C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Среднемесячная заработная плата работников сельскохозяйственных организаций</w:t>
            </w:r>
          </w:p>
        </w:tc>
        <w:tc>
          <w:tcPr>
            <w:tcW w:w="1413" w:type="dxa"/>
            <w:noWrap/>
          </w:tcPr>
          <w:p w14:paraId="4C712EA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37" w:type="dxa"/>
            <w:noWrap/>
          </w:tcPr>
          <w:p w14:paraId="2D16E00F" w14:textId="1D6BF24D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57435</w:t>
            </w:r>
          </w:p>
        </w:tc>
        <w:tc>
          <w:tcPr>
            <w:tcW w:w="1559" w:type="dxa"/>
            <w:noWrap/>
          </w:tcPr>
          <w:p w14:paraId="619E65CE" w14:textId="0FB6661F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55890</w:t>
            </w:r>
          </w:p>
        </w:tc>
        <w:tc>
          <w:tcPr>
            <w:tcW w:w="1701" w:type="dxa"/>
            <w:noWrap/>
          </w:tcPr>
          <w:p w14:paraId="14B47F2F" w14:textId="07BAB503" w:rsidR="00F63A22" w:rsidRPr="00CE6B86" w:rsidRDefault="009B52F8" w:rsidP="00976A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51459,6</w:t>
            </w:r>
          </w:p>
        </w:tc>
        <w:tc>
          <w:tcPr>
            <w:tcW w:w="3452" w:type="dxa"/>
            <w:noWrap/>
          </w:tcPr>
          <w:p w14:paraId="6B7FDE67" w14:textId="5626E481" w:rsidR="00F63A22" w:rsidRPr="00757A33" w:rsidRDefault="009B52F8" w:rsidP="00635DAE">
            <w:pPr>
              <w:tabs>
                <w:tab w:val="left" w:pos="480"/>
                <w:tab w:val="center" w:pos="16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показателя оценивается по итогам года</w:t>
            </w:r>
            <w:r w:rsidR="008E297B"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DAE"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3A22" w:rsidRPr="007363AC" w14:paraId="7740624B" w14:textId="77777777" w:rsidTr="004E6A60">
        <w:trPr>
          <w:trHeight w:val="300"/>
        </w:trPr>
        <w:tc>
          <w:tcPr>
            <w:tcW w:w="594" w:type="dxa"/>
            <w:noWrap/>
          </w:tcPr>
          <w:p w14:paraId="18675E2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2" w:type="dxa"/>
            <w:gridSpan w:val="3"/>
            <w:noWrap/>
          </w:tcPr>
          <w:p w14:paraId="5094A2D6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3" w:type="dxa"/>
            <w:noWrap/>
          </w:tcPr>
          <w:p w14:paraId="7137D85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06725679" w14:textId="77777777" w:rsidR="00F63A22" w:rsidRPr="007363AC" w:rsidRDefault="00F63A22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  <w:noWrap/>
          </w:tcPr>
          <w:p w14:paraId="6B6C1887" w14:textId="54AB0D05" w:rsidR="00F63A22" w:rsidRPr="007363AC" w:rsidRDefault="00044FBC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701" w:type="dxa"/>
            <w:noWrap/>
          </w:tcPr>
          <w:p w14:paraId="2CF5D234" w14:textId="7E704675" w:rsidR="00F63A22" w:rsidRPr="007363AC" w:rsidRDefault="00C7392C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3452" w:type="dxa"/>
            <w:noWrap/>
          </w:tcPr>
          <w:p w14:paraId="6D8DE2BD" w14:textId="08D3A654" w:rsidR="00F63A22" w:rsidRPr="007363AC" w:rsidRDefault="00044FBC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</w:t>
            </w:r>
            <w:r w:rsidR="0066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оценивается по итогам года</w:t>
            </w:r>
          </w:p>
        </w:tc>
      </w:tr>
      <w:tr w:rsidR="00F63A22" w:rsidRPr="007363AC" w14:paraId="41F4E8B7" w14:textId="77777777" w:rsidTr="004E6A60">
        <w:trPr>
          <w:trHeight w:val="300"/>
        </w:trPr>
        <w:tc>
          <w:tcPr>
            <w:tcW w:w="594" w:type="dxa"/>
            <w:noWrap/>
          </w:tcPr>
          <w:p w14:paraId="7C07DE5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2" w:type="dxa"/>
            <w:gridSpan w:val="3"/>
            <w:noWrap/>
          </w:tcPr>
          <w:p w14:paraId="54E99CA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Случаи заболеваемости карантинными, в том числе особо опасными заразными болезнями общими для человека и животных</w:t>
            </w:r>
          </w:p>
        </w:tc>
        <w:tc>
          <w:tcPr>
            <w:tcW w:w="1413" w:type="dxa"/>
            <w:noWrap/>
          </w:tcPr>
          <w:p w14:paraId="212A8B0E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1937" w:type="dxa"/>
            <w:noWrap/>
          </w:tcPr>
          <w:p w14:paraId="78256542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4DAA98A0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noWrap/>
          </w:tcPr>
          <w:p w14:paraId="24AE1183" w14:textId="77777777" w:rsidR="00F63A22" w:rsidRPr="007363AC" w:rsidRDefault="007D7C5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4E28AD5" w14:textId="77777777" w:rsidR="00F63A22" w:rsidRPr="007363AC" w:rsidRDefault="00F63A2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A22" w:rsidRPr="007363AC" w14:paraId="6647A594" w14:textId="77777777" w:rsidTr="004E6A60">
        <w:trPr>
          <w:trHeight w:val="300"/>
        </w:trPr>
        <w:tc>
          <w:tcPr>
            <w:tcW w:w="594" w:type="dxa"/>
            <w:noWrap/>
          </w:tcPr>
          <w:p w14:paraId="6B909E6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2" w:type="dxa"/>
            <w:gridSpan w:val="3"/>
            <w:noWrap/>
          </w:tcPr>
          <w:p w14:paraId="261AB5A8" w14:textId="7EB2C6F1" w:rsidR="00F63A22" w:rsidRPr="007363AC" w:rsidRDefault="00B671F0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семей,</w:t>
            </w:r>
            <w:r w:rsidR="00F63A22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улучшивших жилищные условия с государственной поддержкой</w:t>
            </w:r>
          </w:p>
        </w:tc>
        <w:tc>
          <w:tcPr>
            <w:tcW w:w="1413" w:type="dxa"/>
            <w:noWrap/>
          </w:tcPr>
          <w:p w14:paraId="69B7C3D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E04EAB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3D36C7DE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799E7001" w14:textId="12FBD0C2" w:rsidR="00F63A22" w:rsidRPr="007363AC" w:rsidRDefault="006E1A1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E3BC6D5" w14:textId="24D82C43" w:rsidR="00F63A22" w:rsidRPr="007363AC" w:rsidRDefault="006E1A1D" w:rsidP="00970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показателя оценивается по итогам года  </w:t>
            </w:r>
          </w:p>
        </w:tc>
      </w:tr>
      <w:tr w:rsidR="00F63A22" w:rsidRPr="007363AC" w14:paraId="7C2953BD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65A8148D" w14:textId="77777777" w:rsidR="00F63A22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процессных мероприятий 1 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</w:t>
            </w:r>
            <w:proofErr w:type="gramStart"/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</w:t>
            </w:r>
            <w:proofErr w:type="gramEnd"/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сельскохозяйственной продукции, сырья и продовольствия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2401" w:rsidRPr="007363AC" w14:paraId="3F76319D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2381A3D0" w14:textId="7881D410" w:rsidR="00B32401" w:rsidRDefault="00B32401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01">
              <w:rPr>
                <w:rFonts w:ascii="Times New Roman" w:hAnsi="Times New Roman" w:cs="Times New Roman"/>
                <w:sz w:val="24"/>
                <w:szCs w:val="24"/>
              </w:rPr>
              <w:t>Задача 1. Повышение конкурентоспособности продукции    собственного    производства на внутреннем рынке, повышение технической и технологической модернизации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</w:tr>
      <w:tr w:rsidR="001A7D93" w:rsidRPr="007363AC" w14:paraId="6B84A64B" w14:textId="77777777" w:rsidTr="004E6A60">
        <w:trPr>
          <w:trHeight w:val="300"/>
        </w:trPr>
        <w:tc>
          <w:tcPr>
            <w:tcW w:w="680" w:type="dxa"/>
            <w:gridSpan w:val="2"/>
            <w:noWrap/>
            <w:hideMark/>
          </w:tcPr>
          <w:p w14:paraId="587E76CA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  <w:hideMark/>
          </w:tcPr>
          <w:p w14:paraId="06A00A6A" w14:textId="77777777" w:rsidR="001A7D93" w:rsidRPr="007363AC" w:rsidRDefault="001A7D93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</w:t>
            </w:r>
            <w:r w:rsidR="007363AC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ИП, к предыдущему году</w:t>
            </w:r>
          </w:p>
        </w:tc>
        <w:tc>
          <w:tcPr>
            <w:tcW w:w="1554" w:type="dxa"/>
            <w:gridSpan w:val="2"/>
            <w:noWrap/>
            <w:hideMark/>
          </w:tcPr>
          <w:p w14:paraId="44BC2E9E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02554063" w14:textId="259609BE" w:rsidR="001A7D9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B52F8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noWrap/>
            <w:hideMark/>
          </w:tcPr>
          <w:p w14:paraId="1B93D967" w14:textId="77777777" w:rsidR="001A7D93" w:rsidRPr="007363AC" w:rsidRDefault="001A7D9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noWrap/>
            <w:hideMark/>
          </w:tcPr>
          <w:p w14:paraId="12080A2F" w14:textId="60AF613B" w:rsidR="001A7D93" w:rsidRPr="007363AC" w:rsidRDefault="009B52F8" w:rsidP="009B52F8">
            <w:pPr>
              <w:tabs>
                <w:tab w:val="left" w:pos="510"/>
                <w:tab w:val="center" w:pos="7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452" w:type="dxa"/>
            <w:noWrap/>
            <w:hideMark/>
          </w:tcPr>
          <w:p w14:paraId="597B554F" w14:textId="0D015D44" w:rsidR="001A7D93" w:rsidRPr="007363AC" w:rsidRDefault="00D40519" w:rsidP="00F248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1A7D93" w:rsidRPr="007363AC" w14:paraId="11167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C68FB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14:paraId="3A844804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Объемы </w:t>
            </w:r>
            <w:proofErr w:type="gramStart"/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приобретения  новой</w:t>
            </w:r>
            <w:proofErr w:type="gramEnd"/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1554" w:type="dxa"/>
            <w:gridSpan w:val="2"/>
            <w:noWrap/>
          </w:tcPr>
          <w:p w14:paraId="7FCB8B54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noWrap/>
          </w:tcPr>
          <w:p w14:paraId="3EAD1977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14:paraId="11B6BF21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ACF00BF" w14:textId="77777777" w:rsidR="001A7D93" w:rsidRPr="007363AC" w:rsidRDefault="001A7D93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625C7C39" w14:textId="77777777" w:rsidR="001A7D93" w:rsidRPr="007363AC" w:rsidRDefault="001A7D93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A33" w:rsidRPr="007363AC" w14:paraId="4295E90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2536190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95" w:type="dxa"/>
          </w:tcPr>
          <w:p w14:paraId="276B71D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1554" w:type="dxa"/>
            <w:gridSpan w:val="2"/>
            <w:noWrap/>
          </w:tcPr>
          <w:p w14:paraId="5FFB43CF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45653BF5" w14:textId="4D9196F1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57BA051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</w:tcPr>
          <w:p w14:paraId="16620A17" w14:textId="6172FA5B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52" w:type="dxa"/>
            <w:noWrap/>
            <w:vAlign w:val="center"/>
          </w:tcPr>
          <w:p w14:paraId="4A29D9D0" w14:textId="77777777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57A33">
              <w:rPr>
                <w:rFonts w:ascii="Times New Roman" w:hAnsi="Times New Roman" w:cs="Times New Roman"/>
              </w:rPr>
              <w:t>В КФХ и с/х предприятиях приобретено больше</w:t>
            </w:r>
            <w:r w:rsidR="00ED705F">
              <w:rPr>
                <w:rFonts w:ascii="Times New Roman" w:hAnsi="Times New Roman" w:cs="Times New Roman"/>
              </w:rPr>
              <w:t>,</w:t>
            </w:r>
            <w:r w:rsidRPr="00757A33">
              <w:rPr>
                <w:rFonts w:ascii="Times New Roman" w:hAnsi="Times New Roman" w:cs="Times New Roman"/>
              </w:rPr>
              <w:t xml:space="preserve"> чем запланировано</w:t>
            </w:r>
          </w:p>
        </w:tc>
      </w:tr>
      <w:tr w:rsidR="00757A33" w:rsidRPr="007363AC" w14:paraId="22687BA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C18F9E0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5" w:type="dxa"/>
          </w:tcPr>
          <w:p w14:paraId="3536BB6D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зерноуборочные комбайны</w:t>
            </w:r>
          </w:p>
        </w:tc>
        <w:tc>
          <w:tcPr>
            <w:tcW w:w="1554" w:type="dxa"/>
            <w:gridSpan w:val="2"/>
            <w:noWrap/>
          </w:tcPr>
          <w:p w14:paraId="0FC10F2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7C6F1ABD" w14:textId="3BDBB2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</w:tcPr>
          <w:p w14:paraId="4D61C11E" w14:textId="0F00BEF8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</w:tcPr>
          <w:p w14:paraId="3A3A6A80" w14:textId="4EA6F85F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noWrap/>
            <w:vAlign w:val="center"/>
          </w:tcPr>
          <w:p w14:paraId="6E1478BA" w14:textId="4262A89D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A33" w:rsidRPr="007363AC" w14:paraId="123ED57B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7342CED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65073DD7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Размер посевных площадей зерновых, зернобобовых, масличных и кормовых культур</w:t>
            </w:r>
          </w:p>
        </w:tc>
        <w:tc>
          <w:tcPr>
            <w:tcW w:w="1554" w:type="dxa"/>
            <w:gridSpan w:val="2"/>
            <w:noWrap/>
          </w:tcPr>
          <w:p w14:paraId="61DC529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37" w:type="dxa"/>
            <w:noWrap/>
          </w:tcPr>
          <w:p w14:paraId="5C5A7EB8" w14:textId="0C046E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80028,0</w:t>
            </w:r>
          </w:p>
        </w:tc>
        <w:tc>
          <w:tcPr>
            <w:tcW w:w="1559" w:type="dxa"/>
            <w:noWrap/>
          </w:tcPr>
          <w:p w14:paraId="16BC345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78421,0</w:t>
            </w:r>
          </w:p>
        </w:tc>
        <w:tc>
          <w:tcPr>
            <w:tcW w:w="1701" w:type="dxa"/>
            <w:noWrap/>
          </w:tcPr>
          <w:p w14:paraId="4D307267" w14:textId="53B2E39D" w:rsidR="00392020" w:rsidRPr="007363AC" w:rsidRDefault="006D5B34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78421,0</w:t>
            </w:r>
          </w:p>
        </w:tc>
        <w:tc>
          <w:tcPr>
            <w:tcW w:w="3452" w:type="dxa"/>
            <w:noWrap/>
          </w:tcPr>
          <w:p w14:paraId="56A1A4DF" w14:textId="377C0537" w:rsidR="00757A33" w:rsidRPr="007363AC" w:rsidRDefault="006D5B34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6FFEB09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F909AB1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98B24F5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Валовой сбор зерновых и зернобобовых культур в СХО, КФХ и ИП</w:t>
            </w:r>
          </w:p>
        </w:tc>
        <w:tc>
          <w:tcPr>
            <w:tcW w:w="1554" w:type="dxa"/>
            <w:gridSpan w:val="2"/>
            <w:noWrap/>
          </w:tcPr>
          <w:p w14:paraId="2A15AEBC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937" w:type="dxa"/>
            <w:noWrap/>
          </w:tcPr>
          <w:p w14:paraId="1CDD3312" w14:textId="78A76D9D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59" w:type="dxa"/>
            <w:noWrap/>
          </w:tcPr>
          <w:p w14:paraId="6CFD0C08" w14:textId="1692A33A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</w:tcPr>
          <w:p w14:paraId="42C38E96" w14:textId="01556A57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3452" w:type="dxa"/>
            <w:noWrap/>
          </w:tcPr>
          <w:p w14:paraId="6341D7BF" w14:textId="6588CEC8" w:rsidR="00757A33" w:rsidRPr="007363AC" w:rsidRDefault="0008447A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44FDE26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18CAB5B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14:paraId="33AA850D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Площадь озимых зерновых культур</w:t>
            </w:r>
          </w:p>
        </w:tc>
        <w:tc>
          <w:tcPr>
            <w:tcW w:w="1554" w:type="dxa"/>
            <w:gridSpan w:val="2"/>
            <w:noWrap/>
          </w:tcPr>
          <w:p w14:paraId="2FBF0D74" w14:textId="55447FEB" w:rsidR="00757A33" w:rsidRPr="007363AC" w:rsidRDefault="005B122B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937" w:type="dxa"/>
            <w:noWrap/>
          </w:tcPr>
          <w:p w14:paraId="4F73EACA" w14:textId="277BD0EA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noWrap/>
          </w:tcPr>
          <w:p w14:paraId="2D032472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noWrap/>
          </w:tcPr>
          <w:p w14:paraId="6C99F3D1" w14:textId="77777777" w:rsidR="00757A33" w:rsidRPr="007363AC" w:rsidRDefault="00757A33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52" w:type="dxa"/>
            <w:noWrap/>
          </w:tcPr>
          <w:p w14:paraId="692B80ED" w14:textId="26ADCF4C" w:rsidR="00757A33" w:rsidRPr="007363AC" w:rsidRDefault="0008447A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767DC42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48A19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92CFC1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Внесение минеральных удобрений в физическом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7738DD73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Тонн ф.в.</w:t>
            </w:r>
          </w:p>
        </w:tc>
        <w:tc>
          <w:tcPr>
            <w:tcW w:w="1937" w:type="dxa"/>
            <w:noWrap/>
          </w:tcPr>
          <w:p w14:paraId="5B9489C6" w14:textId="662D4039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59" w:type="dxa"/>
            <w:noWrap/>
          </w:tcPr>
          <w:p w14:paraId="6C765AA7" w14:textId="0D1E60B4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4050</w:t>
            </w:r>
            <w:r w:rsidR="003C067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noWrap/>
          </w:tcPr>
          <w:p w14:paraId="13809DD3" w14:textId="0D94DB16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3766,1</w:t>
            </w:r>
          </w:p>
        </w:tc>
        <w:tc>
          <w:tcPr>
            <w:tcW w:w="3452" w:type="dxa"/>
            <w:noWrap/>
          </w:tcPr>
          <w:p w14:paraId="48336385" w14:textId="02F61B61" w:rsidR="00757A33" w:rsidRPr="007363AC" w:rsidRDefault="0008447A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07837" w:rsidRPr="007363AC" w14:paraId="34B9811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1DBCA8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1332582"/>
            <w:bookmarkStart w:id="2" w:name="_Hlk194486907"/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14:paraId="77F5E207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Производство скота и птицы на убой в живом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2EED14D7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58453DF7" w14:textId="79D7FBE4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59" w:type="dxa"/>
            <w:noWrap/>
          </w:tcPr>
          <w:p w14:paraId="73671FF8" w14:textId="0533446E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noWrap/>
          </w:tcPr>
          <w:p w14:paraId="564254DE" w14:textId="09330BFF" w:rsidR="00DA6FA5" w:rsidRPr="007363AC" w:rsidRDefault="00737AF1" w:rsidP="00DA6FA5">
            <w:pPr>
              <w:tabs>
                <w:tab w:val="left" w:pos="450"/>
                <w:tab w:val="center" w:pos="7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DA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60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A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60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2" w:type="dxa"/>
            <w:noWrap/>
            <w:vAlign w:val="center"/>
          </w:tcPr>
          <w:p w14:paraId="49BEB884" w14:textId="29EEBEA8" w:rsidR="00407837" w:rsidRPr="0088776C" w:rsidRDefault="00C731B8" w:rsidP="00EF7ED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DA6FA5" w:rsidRPr="008877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052A" w:rsidRPr="0088776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4F79C4"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DAE" w:rsidRPr="0088776C">
              <w:rPr>
                <w:rFonts w:ascii="Times New Roman" w:hAnsi="Times New Roman" w:cs="Times New Roman"/>
                <w:sz w:val="24"/>
                <w:szCs w:val="24"/>
              </w:rPr>
              <w:t>% годового задания</w:t>
            </w:r>
          </w:p>
        </w:tc>
      </w:tr>
      <w:bookmarkEnd w:id="1"/>
      <w:tr w:rsidR="00407837" w:rsidRPr="007363AC" w14:paraId="2B80216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B9905D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14:paraId="48832BA8" w14:textId="07B3DAFC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 xml:space="preserve">Производство молока в </w:t>
            </w:r>
            <w:proofErr w:type="spellStart"/>
            <w:proofErr w:type="gramStart"/>
            <w:r w:rsidRPr="00224C9B">
              <w:rPr>
                <w:rFonts w:ascii="Times New Roman" w:hAnsi="Times New Roman" w:cs="Times New Roman"/>
              </w:rPr>
              <w:t>сельскохозяйст</w:t>
            </w:r>
            <w:proofErr w:type="spellEnd"/>
            <w:r w:rsidR="00224C9B">
              <w:rPr>
                <w:rFonts w:ascii="Times New Roman" w:hAnsi="Times New Roman" w:cs="Times New Roman"/>
              </w:rPr>
              <w:t>-</w:t>
            </w:r>
            <w:r w:rsidRPr="00224C9B">
              <w:rPr>
                <w:rFonts w:ascii="Times New Roman" w:hAnsi="Times New Roman" w:cs="Times New Roman"/>
              </w:rPr>
              <w:t>венных</w:t>
            </w:r>
            <w:proofErr w:type="gramEnd"/>
            <w:r w:rsidRPr="00224C9B">
              <w:rPr>
                <w:rFonts w:ascii="Times New Roman" w:hAnsi="Times New Roman" w:cs="Times New Roman"/>
              </w:rPr>
              <w:t xml:space="preserve"> организациях, КФХ, включая ИП</w:t>
            </w:r>
          </w:p>
        </w:tc>
        <w:tc>
          <w:tcPr>
            <w:tcW w:w="1554" w:type="dxa"/>
            <w:gridSpan w:val="2"/>
            <w:noWrap/>
          </w:tcPr>
          <w:p w14:paraId="13C13A7E" w14:textId="77777777" w:rsidR="0008447A" w:rsidRDefault="0008447A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E983B" w14:textId="6A9FE92C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2216F24D" w14:textId="1D9D2439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930538" w14:textId="59BA4C93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4299,3</w:t>
            </w:r>
          </w:p>
        </w:tc>
        <w:tc>
          <w:tcPr>
            <w:tcW w:w="1559" w:type="dxa"/>
            <w:noWrap/>
          </w:tcPr>
          <w:p w14:paraId="4E8E599D" w14:textId="77777777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3C23DD" w14:textId="2D0CA446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701" w:type="dxa"/>
            <w:noWrap/>
          </w:tcPr>
          <w:p w14:paraId="09DC0706" w14:textId="77777777" w:rsidR="00E75D3F" w:rsidRDefault="00E75D3F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8AC21" w14:textId="1E05843B" w:rsidR="00407837" w:rsidRPr="007363AC" w:rsidRDefault="00A6052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3452" w:type="dxa"/>
            <w:noWrap/>
            <w:vAlign w:val="center"/>
          </w:tcPr>
          <w:p w14:paraId="43303578" w14:textId="34586A72" w:rsidR="00407837" w:rsidRPr="0088776C" w:rsidRDefault="0008447A" w:rsidP="0008447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A6052A" w:rsidRPr="0088776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 % годового задания</w:t>
            </w:r>
          </w:p>
        </w:tc>
      </w:tr>
      <w:tr w:rsidR="00407837" w:rsidRPr="007363AC" w14:paraId="477ED99F" w14:textId="77777777" w:rsidTr="004E6A60">
        <w:trPr>
          <w:trHeight w:val="277"/>
        </w:trPr>
        <w:tc>
          <w:tcPr>
            <w:tcW w:w="680" w:type="dxa"/>
            <w:gridSpan w:val="2"/>
            <w:noWrap/>
          </w:tcPr>
          <w:p w14:paraId="6D8D1F1D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14:paraId="59EF811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Сохранение поголовья молочных коров в СХО, КФХ и ИП</w:t>
            </w:r>
          </w:p>
        </w:tc>
        <w:tc>
          <w:tcPr>
            <w:tcW w:w="1554" w:type="dxa"/>
            <w:gridSpan w:val="2"/>
            <w:noWrap/>
          </w:tcPr>
          <w:p w14:paraId="54372172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620AFC10" w14:textId="2DD1DA0D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1559" w:type="dxa"/>
            <w:noWrap/>
          </w:tcPr>
          <w:p w14:paraId="5A74CFFF" w14:textId="07BCD8D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701" w:type="dxa"/>
            <w:noWrap/>
          </w:tcPr>
          <w:p w14:paraId="4E5C4FD7" w14:textId="065A8E2C" w:rsidR="00407837" w:rsidRPr="007363AC" w:rsidRDefault="00DA6FA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452" w:type="dxa"/>
            <w:noWrap/>
          </w:tcPr>
          <w:p w14:paraId="466FBBA7" w14:textId="0E32A923" w:rsidR="00407837" w:rsidRPr="007363AC" w:rsidRDefault="006B5E73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 в КФХ выше запланированного</w:t>
            </w:r>
          </w:p>
        </w:tc>
      </w:tr>
      <w:tr w:rsidR="00407837" w:rsidRPr="007363AC" w14:paraId="1F1023F7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86F8E70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14:paraId="1AB84B3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Численность товарного поголовья коров специализированных мясных пород в СХО, КФХ и ИП</w:t>
            </w:r>
          </w:p>
        </w:tc>
        <w:tc>
          <w:tcPr>
            <w:tcW w:w="1554" w:type="dxa"/>
            <w:gridSpan w:val="2"/>
            <w:noWrap/>
          </w:tcPr>
          <w:p w14:paraId="2B29248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646A98A5" w14:textId="298515A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559" w:type="dxa"/>
            <w:noWrap/>
          </w:tcPr>
          <w:p w14:paraId="686ED0B9" w14:textId="75F6DB82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701" w:type="dxa"/>
            <w:noWrap/>
          </w:tcPr>
          <w:p w14:paraId="7E4A40CA" w14:textId="5B96825D" w:rsidR="00407837" w:rsidRPr="00CE6B86" w:rsidRDefault="00DA6FA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A60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52" w:type="dxa"/>
            <w:noWrap/>
          </w:tcPr>
          <w:p w14:paraId="01A481B1" w14:textId="130D927F" w:rsidR="00407837" w:rsidRPr="007363AC" w:rsidRDefault="0008447A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bookmarkEnd w:id="2"/>
      <w:tr w:rsidR="00407837" w:rsidRPr="007363AC" w14:paraId="3F92552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9408B3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5" w:type="dxa"/>
          </w:tcPr>
          <w:p w14:paraId="4C293261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 xml:space="preserve">Маточное поголовье овец и коз </w:t>
            </w:r>
            <w:proofErr w:type="gramStart"/>
            <w:r w:rsidRPr="00224C9B">
              <w:rPr>
                <w:rFonts w:ascii="Times New Roman" w:hAnsi="Times New Roman" w:cs="Times New Roman"/>
              </w:rPr>
              <w:t>в  СХО</w:t>
            </w:r>
            <w:proofErr w:type="gramEnd"/>
            <w:r w:rsidRPr="00224C9B">
              <w:rPr>
                <w:rFonts w:ascii="Times New Roman" w:hAnsi="Times New Roman" w:cs="Times New Roman"/>
              </w:rPr>
              <w:t>, КФХ и ИП</w:t>
            </w:r>
          </w:p>
        </w:tc>
        <w:tc>
          <w:tcPr>
            <w:tcW w:w="1554" w:type="dxa"/>
            <w:gridSpan w:val="2"/>
            <w:noWrap/>
          </w:tcPr>
          <w:p w14:paraId="637E855C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07CEF743" w14:textId="154BF949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29F07AD7" w14:textId="0D73896C" w:rsidR="00407837" w:rsidRPr="007363AC" w:rsidRDefault="004C48BB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</w:tcPr>
          <w:p w14:paraId="09A5581C" w14:textId="50E86478" w:rsidR="00407837" w:rsidRPr="007363AC" w:rsidRDefault="00463D1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2" w:type="dxa"/>
            <w:noWrap/>
          </w:tcPr>
          <w:p w14:paraId="2731E105" w14:textId="192BBDB4" w:rsidR="00407837" w:rsidRPr="007363AC" w:rsidRDefault="0008447A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07837" w:rsidRPr="007363AC" w14:paraId="3BBD530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BD9BF4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14:paraId="1B8C58F8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Доля застрахованной посевной (посадочной) площади в общей посевной (</w:t>
            </w:r>
            <w:proofErr w:type="gramStart"/>
            <w:r w:rsidRPr="00224C9B">
              <w:rPr>
                <w:rFonts w:ascii="Times New Roman" w:eastAsia="Calibri" w:hAnsi="Times New Roman" w:cs="Times New Roman"/>
              </w:rPr>
              <w:t>посадочной)  площади</w:t>
            </w:r>
            <w:proofErr w:type="gramEnd"/>
          </w:p>
        </w:tc>
        <w:tc>
          <w:tcPr>
            <w:tcW w:w="1554" w:type="dxa"/>
            <w:gridSpan w:val="2"/>
            <w:noWrap/>
          </w:tcPr>
          <w:p w14:paraId="723DE8E6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C1CB258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03F2BE4D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noWrap/>
          </w:tcPr>
          <w:p w14:paraId="127B4BC5" w14:textId="77777777" w:rsidR="00407837" w:rsidRPr="007363AC" w:rsidRDefault="00407837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1F167619" w14:textId="77777777" w:rsidR="00407837" w:rsidRPr="00407837" w:rsidRDefault="00407837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837">
              <w:rPr>
                <w:rFonts w:ascii="Times New Roman" w:hAnsi="Times New Roman" w:cs="Times New Roman"/>
              </w:rPr>
              <w:t>Отсутствие доверия к страховым компаниям</w:t>
            </w:r>
          </w:p>
        </w:tc>
      </w:tr>
      <w:tr w:rsidR="00407837" w:rsidRPr="007363AC" w14:paraId="1EB7068C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69272B5A" w14:textId="77777777" w:rsidR="00407837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2 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7837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B2D7C" w:rsidRPr="007363AC" w14:paraId="5BCC6300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54FA728" w14:textId="46901044" w:rsidR="00FB2D7C" w:rsidRDefault="00FB2D7C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8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риска возникновения и распространения заразных болезней животных, общих для человека и животных</w:t>
            </w:r>
            <w:r w:rsidR="00711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7837" w:rsidRPr="007363AC" w14:paraId="1A8DF596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E82DD15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14:paraId="2D685F9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1554" w:type="dxa"/>
            <w:gridSpan w:val="2"/>
            <w:noWrap/>
          </w:tcPr>
          <w:p w14:paraId="18292D4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7EBBDB4E" w14:textId="2AB55A96" w:rsidR="00407837" w:rsidRPr="007363AC" w:rsidRDefault="0008447A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noWrap/>
          </w:tcPr>
          <w:p w14:paraId="2CD5893C" w14:textId="77777777" w:rsidR="00407837" w:rsidRDefault="0008447A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71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7D9349A" w14:textId="51650DF6" w:rsidR="00D971B9" w:rsidRPr="007363AC" w:rsidRDefault="00D971B9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6CDA433" w14:textId="6EF429D8" w:rsidR="00407837" w:rsidRDefault="00A812A9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32C3B5C3" w14:textId="33A83387" w:rsidR="0029137D" w:rsidRPr="007363AC" w:rsidRDefault="0029137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1920CE10" w14:textId="5C065F58" w:rsidR="00407837" w:rsidRPr="007363AC" w:rsidRDefault="00A812A9" w:rsidP="00B072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tr w:rsidR="003E4736" w:rsidRPr="007363AC" w14:paraId="0DDF1A3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6D57D66" w14:textId="6AE1CCEF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14:paraId="273897CF" w14:textId="232A7F26" w:rsidR="003E4736" w:rsidRP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736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комплектов техники и оборудования для сбора и уничтожения биологических отходов</w:t>
            </w:r>
          </w:p>
        </w:tc>
        <w:tc>
          <w:tcPr>
            <w:tcW w:w="1554" w:type="dxa"/>
            <w:gridSpan w:val="2"/>
            <w:noWrap/>
          </w:tcPr>
          <w:p w14:paraId="4124AD4D" w14:textId="1EB505DC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3719394A" w14:textId="3A8D81C0" w:rsidR="003E4736" w:rsidRDefault="0029137D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5DB7AF50" w14:textId="3ECD1C61" w:rsidR="003E4736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6ACD6B53" w14:textId="2751506A" w:rsidR="003E4736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59B3221" w14:textId="350F9C11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AC399E" w:rsidRPr="007363AC" w14:paraId="0BBBDEFE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3971860" w14:textId="3E0B20B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14:paraId="368F142F" w14:textId="13DD085C" w:rsidR="00AC399E" w:rsidRPr="003E4736" w:rsidRDefault="00E8632C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3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Количество обслуживаемых закрытых скотомогильников</w:t>
            </w:r>
          </w:p>
        </w:tc>
        <w:tc>
          <w:tcPr>
            <w:tcW w:w="1554" w:type="dxa"/>
            <w:gridSpan w:val="2"/>
            <w:noWrap/>
          </w:tcPr>
          <w:p w14:paraId="2A062BD6" w14:textId="1B1F8C7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CC85A3" w14:textId="245D6783" w:rsidR="00AC399E" w:rsidRDefault="00AC399E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</w:tcPr>
          <w:p w14:paraId="462F9056" w14:textId="2E58C6BC" w:rsidR="00AC399E" w:rsidRDefault="00AC399E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</w:tcPr>
          <w:p w14:paraId="29C11014" w14:textId="5D886612" w:rsidR="00AC399E" w:rsidRDefault="00E8632C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E92AB20" w14:textId="538125FA" w:rsidR="00AC399E" w:rsidRPr="00A812A9" w:rsidRDefault="00AC399E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3E4736" w:rsidRPr="007363AC" w14:paraId="223FCECB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531330B1" w14:textId="7777777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3 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«Комплексное развитие сельских территорий»</w:t>
            </w:r>
          </w:p>
        </w:tc>
      </w:tr>
      <w:tr w:rsidR="003E4736" w:rsidRPr="007363AC" w14:paraId="0F96E378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97CB0CA" w14:textId="651BE3B7" w:rsid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42EF">
              <w:rPr>
                <w:rFonts w:ascii="Times New Roman" w:hAnsi="Times New Roman" w:cs="Times New Roman"/>
                <w:sz w:val="24"/>
                <w:szCs w:val="24"/>
              </w:rPr>
              <w:t>Создание  комфортных</w:t>
            </w:r>
            <w:proofErr w:type="gramEnd"/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  условий  жизнедеятельности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 позитивного 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4736" w:rsidRPr="007363AC" w14:paraId="51C9C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4ED0915" w14:textId="5FFA756D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14:paraId="14821B1C" w14:textId="4BC78E9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Процент освоения бюджетных средств, направленных на выполнение </w:t>
            </w:r>
            <w:proofErr w:type="spellStart"/>
            <w:proofErr w:type="gramStart"/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>меро</w:t>
            </w:r>
            <w:proofErr w:type="spellEnd"/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>-приятий</w:t>
            </w:r>
            <w:proofErr w:type="gramEnd"/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>, направленных на</w:t>
            </w:r>
            <w:r w:rsidRPr="006B5E73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</w:t>
            </w:r>
          </w:p>
        </w:tc>
        <w:tc>
          <w:tcPr>
            <w:tcW w:w="1554" w:type="dxa"/>
            <w:gridSpan w:val="2"/>
            <w:noWrap/>
          </w:tcPr>
          <w:p w14:paraId="5E56C8A7" w14:textId="77777777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25C9372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</w:tcPr>
          <w:p w14:paraId="74916204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</w:tcPr>
          <w:p w14:paraId="086A18FC" w14:textId="6CBE09A7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94D33D1" w14:textId="51852FC5" w:rsidR="003E4736" w:rsidRPr="007363AC" w:rsidRDefault="00A812A9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</w:tbl>
    <w:p w14:paraId="59DADD4C" w14:textId="77777777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7D6268" w14:textId="4C34F23E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A72A45" w14:textId="11C6D245" w:rsidR="00224C9B" w:rsidRPr="009B6826" w:rsidRDefault="00224C9B" w:rsidP="00224C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826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14:paraId="45B627C6" w14:textId="54035D73" w:rsidR="00224C9B" w:rsidRPr="009B6826" w:rsidRDefault="00224C9B" w:rsidP="00224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826">
        <w:rPr>
          <w:rFonts w:ascii="Times New Roman" w:hAnsi="Times New Roman" w:cs="Times New Roman"/>
          <w:sz w:val="28"/>
          <w:szCs w:val="28"/>
        </w:rPr>
        <w:t>-начальник управления сельского хозяйства                                                                                         В.В. Матыцин</w:t>
      </w:r>
      <w:r w:rsidRPr="009B6826">
        <w:rPr>
          <w:rFonts w:ascii="Times New Roman" w:hAnsi="Times New Roman" w:cs="Times New Roman"/>
          <w:sz w:val="28"/>
          <w:szCs w:val="28"/>
        </w:rPr>
        <w:tab/>
      </w:r>
    </w:p>
    <w:p w14:paraId="17C45519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54BB8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9BF92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1A937" w14:textId="5C0E7276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F76E9" w14:textId="77777777" w:rsidR="002824EA" w:rsidRDefault="002824EA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3576D" w14:textId="77777777" w:rsidR="002824EA" w:rsidRDefault="002824EA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700A3" w14:textId="77777777" w:rsidR="006D5B34" w:rsidRDefault="006D5B3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C2EEC" w14:textId="77777777" w:rsidR="006D5B34" w:rsidRDefault="006D5B3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91540" w14:textId="77777777" w:rsidR="006D5B34" w:rsidRDefault="006D5B3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F89B8" w14:textId="42BB1556" w:rsidR="00C47DFD" w:rsidRPr="00D40519" w:rsidRDefault="00B97FD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7720C75" w14:textId="77777777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 за 1 квартал 2025 года</w:t>
      </w:r>
    </w:p>
    <w:p w14:paraId="351F2006" w14:textId="3EC8C673" w:rsidR="002C22BC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91DA42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использовании бюджетных ассигнований на реализацию муниципальной программы </w:t>
      </w:r>
    </w:p>
    <w:p w14:paraId="535486D7" w14:textId="79E4ACC3" w:rsidR="00882BF4" w:rsidRP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улирование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района» за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квартал 2025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6CC5C543" w14:textId="77777777" w:rsidR="00C47DFD" w:rsidRPr="007A0E8E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E8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18"/>
        <w:gridCol w:w="1559"/>
        <w:gridCol w:w="1560"/>
        <w:gridCol w:w="1417"/>
      </w:tblGrid>
      <w:tr w:rsidR="00C47DFD" w:rsidRPr="00C47DFD" w14:paraId="347FD96B" w14:textId="77777777" w:rsidTr="00970456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8F6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4A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29AB" w14:textId="3175128A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663A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CFA87F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Расходы</w:t>
            </w:r>
          </w:p>
        </w:tc>
      </w:tr>
      <w:tr w:rsidR="00C47DFD" w:rsidRPr="00C47DFD" w14:paraId="3645FF3E" w14:textId="77777777" w:rsidTr="00970456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AA1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A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0AD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FD4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672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1F8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3CE8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79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7EAF" w14:textId="77777777" w:rsidR="00C47DFD" w:rsidRPr="00C47DFD" w:rsidRDefault="00C47DFD" w:rsidP="00C47D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BA19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</w:tr>
    </w:tbl>
    <w:p w14:paraId="365DB3CF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39"/>
        <w:gridCol w:w="1559"/>
        <w:gridCol w:w="1559"/>
        <w:gridCol w:w="1418"/>
      </w:tblGrid>
      <w:tr w:rsidR="00C47DFD" w:rsidRPr="00C47DFD" w14:paraId="694D1ECB" w14:textId="77777777" w:rsidTr="00970456">
        <w:trPr>
          <w:trHeight w:val="315"/>
          <w:tblHeader/>
        </w:trPr>
        <w:tc>
          <w:tcPr>
            <w:tcW w:w="675" w:type="dxa"/>
            <w:shd w:val="clear" w:color="auto" w:fill="auto"/>
            <w:vAlign w:val="center"/>
            <w:hideMark/>
          </w:tcPr>
          <w:p w14:paraId="43C7CE3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EC86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A9C037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E3EE95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99BAB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25E7C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2938C1E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72F51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11BB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021E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70456" w:rsidRPr="00757DCD" w14:paraId="6B3AB3B5" w14:textId="77777777" w:rsidTr="00A30C61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4EA343E6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6870B128" w14:textId="77777777" w:rsidR="00970456" w:rsidRPr="00757DCD" w:rsidRDefault="00970456" w:rsidP="000302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46494D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000000"/>
                <w:spacing w:val="-1"/>
              </w:rPr>
              <w:t xml:space="preserve">«Развитие сельского хозяйства и регулирование рынков </w:t>
            </w:r>
            <w:proofErr w:type="gramStart"/>
            <w:r w:rsidRPr="00757DCD">
              <w:rPr>
                <w:rFonts w:ascii="Times New Roman" w:hAnsi="Times New Roman" w:cs="Times New Roman"/>
                <w:color w:val="000000"/>
              </w:rPr>
              <w:t>сельскохозяйственной  продукции</w:t>
            </w:r>
            <w:proofErr w:type="gramEnd"/>
            <w:r w:rsidRPr="00757DCD">
              <w:rPr>
                <w:rFonts w:ascii="Times New Roman" w:hAnsi="Times New Roman" w:cs="Times New Roman"/>
                <w:color w:val="000000"/>
              </w:rPr>
              <w:t>, сырья и продовольствия Грачевского района»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524BA63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0F154B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6B0DA53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9B49A8F" w14:textId="09380018" w:rsidR="00970456" w:rsidRPr="00FD09F6" w:rsidRDefault="00FD09F6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FD09F6"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9A5C42" w14:textId="692256FD" w:rsidR="00970456" w:rsidRPr="00757DCD" w:rsidRDefault="00B07CCF" w:rsidP="00B07CCF">
            <w:pPr>
              <w:widowControl w:val="0"/>
              <w:tabs>
                <w:tab w:val="left" w:pos="330"/>
                <w:tab w:val="center" w:pos="6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</w:r>
            <w:r w:rsidR="00FD09F6">
              <w:rPr>
                <w:rFonts w:ascii="Times New Roman" w:hAnsi="Times New Roman" w:cs="Times New Roman"/>
                <w:color w:val="22272F"/>
              </w:rPr>
              <w:t xml:space="preserve"> 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D210A3" w14:textId="573A4D53" w:rsidR="00970456" w:rsidRPr="00A8171C" w:rsidRDefault="00FD09F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1D5340E" w14:textId="08D071B8" w:rsidR="00970456" w:rsidRPr="00757DCD" w:rsidRDefault="00A30C61" w:rsidP="00A3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</w:tr>
      <w:tr w:rsidR="00970456" w:rsidRPr="00757DCD" w14:paraId="4A133BC3" w14:textId="77777777" w:rsidTr="00B07CCF">
        <w:trPr>
          <w:trHeight w:val="796"/>
        </w:trPr>
        <w:tc>
          <w:tcPr>
            <w:tcW w:w="675" w:type="dxa"/>
            <w:vMerge/>
            <w:hideMark/>
          </w:tcPr>
          <w:p w14:paraId="460D108E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7E40F46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1CEDAF19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56320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 w:rsidR="00FC46F1"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FC46F1">
              <w:rPr>
                <w:rFonts w:ascii="Times New Roman" w:hAnsi="Times New Roman" w:cs="Times New Roman"/>
              </w:rPr>
              <w:t>образования  Грачевский</w:t>
            </w:r>
            <w:proofErr w:type="gramEnd"/>
            <w:r w:rsidR="00FC46F1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D86295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64ABE3A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0C709795" w14:textId="05482ADE" w:rsidR="00970456" w:rsidRPr="00757DCD" w:rsidRDefault="00D976D2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73E0CE" w14:textId="7878B299" w:rsidR="00970456" w:rsidRPr="00A30C61" w:rsidRDefault="00D976D2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A30C61"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842916" w14:textId="0B440627" w:rsidR="00970456" w:rsidRPr="00A8171C" w:rsidRDefault="00A30C61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728FA33" w14:textId="3411832A" w:rsidR="00970456" w:rsidRPr="00757DCD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</w:tr>
      <w:tr w:rsidR="00970456" w:rsidRPr="00C47DFD" w14:paraId="019250A3" w14:textId="77777777" w:rsidTr="00B07CCF">
        <w:trPr>
          <w:trHeight w:val="229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5EE87B62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17D24CC0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Комплекс процессных мероприятий 1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79D715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22272F"/>
              </w:rPr>
              <w:t>«</w:t>
            </w:r>
            <w:r w:rsidRPr="00757DCD">
              <w:rPr>
                <w:rFonts w:ascii="Times New Roman" w:hAnsi="Times New Roman" w:cs="Times New Roman"/>
                <w:bCs/>
              </w:rPr>
              <w:t>Обеспечение деятельности по созданию условий для развития</w:t>
            </w:r>
            <w:r w:rsidRPr="00757DCD">
              <w:rPr>
                <w:rFonts w:ascii="Times New Roman" w:hAnsi="Times New Roman" w:cs="Times New Roman"/>
              </w:rPr>
              <w:t xml:space="preserve"> сельскохозяйственного производства, </w:t>
            </w:r>
            <w:proofErr w:type="gramStart"/>
            <w:r w:rsidRPr="00757DCD">
              <w:rPr>
                <w:rFonts w:ascii="Times New Roman" w:hAnsi="Times New Roman" w:cs="Times New Roman"/>
              </w:rPr>
              <w:t xml:space="preserve">расширение </w:t>
            </w:r>
            <w:r w:rsidRPr="00757DCD">
              <w:rPr>
                <w:rFonts w:ascii="Times New Roman" w:hAnsi="Times New Roman" w:cs="Times New Roman"/>
                <w:bCs/>
              </w:rPr>
              <w:t xml:space="preserve"> рынка</w:t>
            </w:r>
            <w:proofErr w:type="gramEnd"/>
            <w:r w:rsidRPr="00757DCD">
              <w:rPr>
                <w:rFonts w:ascii="Times New Roman" w:hAnsi="Times New Roman" w:cs="Times New Roman"/>
                <w:bCs/>
              </w:rPr>
              <w:t xml:space="preserve"> сельскохозяйственной продукции, сырья и продовольствия</w:t>
            </w:r>
            <w:r w:rsidRPr="00757DCD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B6762F7" w14:textId="77777777" w:rsidR="00970456" w:rsidRPr="00757DCD" w:rsidRDefault="00970456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4C84C1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A8DD6F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E7C0543" w14:textId="7FC98B9F" w:rsidR="00970456" w:rsidRPr="00FD09F6" w:rsidRDefault="00FD09F6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FD09F6"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</w:tcPr>
          <w:p w14:paraId="76E2C523" w14:textId="4A845321" w:rsidR="00970456" w:rsidRPr="00B07CCF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B1BBD5" w14:textId="15B5369B" w:rsidR="00970456" w:rsidRPr="00B07CCF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617FDEC7" w14:textId="64976109" w:rsidR="00970456" w:rsidRPr="00981759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</w:tr>
      <w:tr w:rsidR="00970456" w:rsidRPr="00C47DFD" w14:paraId="3824793A" w14:textId="77777777" w:rsidTr="00B07CCF">
        <w:trPr>
          <w:trHeight w:val="750"/>
        </w:trPr>
        <w:tc>
          <w:tcPr>
            <w:tcW w:w="675" w:type="dxa"/>
            <w:vMerge/>
            <w:hideMark/>
          </w:tcPr>
          <w:p w14:paraId="652C369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6C37DDC1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6432D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A3C035D" w14:textId="77777777" w:rsidR="00970456" w:rsidRPr="00757DCD" w:rsidRDefault="00FC46F1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>
              <w:rPr>
                <w:rFonts w:ascii="Times New Roman" w:hAnsi="Times New Roman" w:cs="Times New Roman"/>
              </w:rPr>
              <w:t>образования  Грачевский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757D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B59E57E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2C6036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  <w:lang w:val="en-US"/>
              </w:rPr>
            </w:pPr>
            <w:r w:rsidRPr="00757DCD">
              <w:rPr>
                <w:rFonts w:ascii="Times New Roman" w:hAnsi="Times New Roman" w:cs="Times New Roman"/>
                <w:bCs/>
                <w:color w:val="22272F"/>
              </w:rPr>
              <w:t>09401</w:t>
            </w:r>
            <w:r w:rsidRPr="00757DCD">
              <w:rPr>
                <w:rFonts w:ascii="Times New Roman" w:hAnsi="Times New Roman" w:cs="Times New Roman"/>
                <w:bCs/>
                <w:color w:val="22272F"/>
                <w:lang w:val="en-US"/>
              </w:rPr>
              <w:t>S1230</w:t>
            </w:r>
          </w:p>
        </w:tc>
        <w:tc>
          <w:tcPr>
            <w:tcW w:w="1439" w:type="dxa"/>
            <w:shd w:val="clear" w:color="auto" w:fill="auto"/>
            <w:noWrap/>
          </w:tcPr>
          <w:p w14:paraId="417CED78" w14:textId="2A2E5908" w:rsidR="00970456" w:rsidRPr="00757DCD" w:rsidRDefault="00EE59CC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</w:t>
            </w:r>
            <w:r w:rsidR="00A30C61">
              <w:rPr>
                <w:rFonts w:ascii="Times New Roman" w:hAnsi="Times New Roman" w:cs="Times New Roman"/>
                <w:color w:val="22272F"/>
              </w:rPr>
              <w:t>346,3</w:t>
            </w:r>
          </w:p>
        </w:tc>
        <w:tc>
          <w:tcPr>
            <w:tcW w:w="1559" w:type="dxa"/>
            <w:shd w:val="clear" w:color="auto" w:fill="auto"/>
            <w:noWrap/>
          </w:tcPr>
          <w:p w14:paraId="70AEDBC6" w14:textId="4A8645A8" w:rsidR="00970456" w:rsidRPr="00757DCD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322A32" w14:textId="7DA72E10" w:rsidR="00970456" w:rsidRPr="00757DCD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4289B653" w14:textId="50DB5D62" w:rsidR="00970456" w:rsidRPr="00981759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940,2</w:t>
            </w:r>
          </w:p>
        </w:tc>
      </w:tr>
      <w:tr w:rsidR="00B072D7" w:rsidRPr="00C47DFD" w14:paraId="0CD67E0A" w14:textId="77777777" w:rsidTr="00970456">
        <w:trPr>
          <w:trHeight w:val="750"/>
        </w:trPr>
        <w:tc>
          <w:tcPr>
            <w:tcW w:w="675" w:type="dxa"/>
            <w:vMerge w:val="restart"/>
          </w:tcPr>
          <w:p w14:paraId="6A4B6F33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vMerge w:val="restart"/>
          </w:tcPr>
          <w:p w14:paraId="6AF5DC27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2</w:t>
            </w:r>
          </w:p>
        </w:tc>
        <w:tc>
          <w:tcPr>
            <w:tcW w:w="2552" w:type="dxa"/>
            <w:vMerge w:val="restart"/>
          </w:tcPr>
          <w:p w14:paraId="750BC232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</w:t>
            </w:r>
            <w:r w:rsidRPr="00BB2BBE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14:paraId="5F25E615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</w:tcPr>
          <w:p w14:paraId="4BF89F73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</w:tcPr>
          <w:p w14:paraId="1C09E73B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42F87DDA" w14:textId="7A1F55B1" w:rsidR="00B072D7" w:rsidRPr="00BB2BBE" w:rsidRDefault="00B072D7" w:rsidP="00EE59CC">
            <w:pPr>
              <w:widowControl w:val="0"/>
              <w:tabs>
                <w:tab w:val="left" w:pos="300"/>
                <w:tab w:val="center" w:pos="6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  <w:t xml:space="preserve"> </w:t>
            </w:r>
            <w:r w:rsidR="00A30C61"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559" w:type="dxa"/>
            <w:shd w:val="clear" w:color="auto" w:fill="auto"/>
            <w:noWrap/>
          </w:tcPr>
          <w:p w14:paraId="5200EF9B" w14:textId="599C7A8A" w:rsidR="00B072D7" w:rsidRPr="00BB2BBE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559" w:type="dxa"/>
            <w:shd w:val="clear" w:color="auto" w:fill="auto"/>
            <w:noWrap/>
          </w:tcPr>
          <w:p w14:paraId="08F4FE3B" w14:textId="20E82AC1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418" w:type="dxa"/>
            <w:shd w:val="clear" w:color="auto" w:fill="auto"/>
            <w:noWrap/>
          </w:tcPr>
          <w:p w14:paraId="39C9C6A5" w14:textId="5004A603" w:rsidR="00B072D7" w:rsidRPr="00C47DFD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072D7" w:rsidRPr="00C47DFD" w14:paraId="4EB66B0D" w14:textId="77777777" w:rsidTr="00B072D7">
        <w:trPr>
          <w:trHeight w:val="503"/>
        </w:trPr>
        <w:tc>
          <w:tcPr>
            <w:tcW w:w="675" w:type="dxa"/>
            <w:vMerge/>
          </w:tcPr>
          <w:p w14:paraId="1BADEDCC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7A886C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EB25A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7B41AAAD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>
              <w:rPr>
                <w:rFonts w:ascii="Times New Roman" w:hAnsi="Times New Roman" w:cs="Times New Roman"/>
              </w:rPr>
              <w:t>образования  Грачевский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</w:tcPr>
          <w:p w14:paraId="213DA995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5D3ECADE" w14:textId="77777777" w:rsidR="00B072D7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BB2BBE">
              <w:rPr>
                <w:rFonts w:ascii="Times New Roman" w:hAnsi="Times New Roman" w:cs="Times New Roman"/>
                <w:bCs/>
                <w:color w:val="22272F"/>
              </w:rPr>
              <w:t>0940281160</w:t>
            </w:r>
          </w:p>
          <w:p w14:paraId="559F80FC" w14:textId="2F0B3D63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632424CD" w14:textId="53A16F16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559" w:type="dxa"/>
            <w:shd w:val="clear" w:color="auto" w:fill="auto"/>
            <w:noWrap/>
          </w:tcPr>
          <w:p w14:paraId="7CA4C3D4" w14:textId="6BA2F4C3" w:rsidR="00B072D7" w:rsidRPr="00BB2BBE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559" w:type="dxa"/>
            <w:shd w:val="clear" w:color="auto" w:fill="auto"/>
            <w:noWrap/>
          </w:tcPr>
          <w:p w14:paraId="57F9A9C7" w14:textId="5BC7F9F8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418" w:type="dxa"/>
            <w:shd w:val="clear" w:color="auto" w:fill="auto"/>
            <w:noWrap/>
          </w:tcPr>
          <w:p w14:paraId="1FF32A9C" w14:textId="5D61AD36" w:rsidR="00B072D7" w:rsidRPr="00C47DFD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072D7" w:rsidRPr="00C47DFD" w14:paraId="0707D86A" w14:textId="77777777" w:rsidTr="00617FE2">
        <w:trPr>
          <w:trHeight w:val="502"/>
        </w:trPr>
        <w:tc>
          <w:tcPr>
            <w:tcW w:w="675" w:type="dxa"/>
            <w:vMerge/>
          </w:tcPr>
          <w:p w14:paraId="74890F46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491BF979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13E7956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4C1C509" w14:textId="77777777" w:rsidR="00B072D7" w:rsidRPr="00757DCD" w:rsidRDefault="00B072D7" w:rsidP="00736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78B0E094" w14:textId="1022C0CC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34A486B3" w14:textId="3BBE762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0940280870</w:t>
            </w:r>
          </w:p>
        </w:tc>
        <w:tc>
          <w:tcPr>
            <w:tcW w:w="1439" w:type="dxa"/>
            <w:shd w:val="clear" w:color="auto" w:fill="auto"/>
            <w:noWrap/>
          </w:tcPr>
          <w:p w14:paraId="26D06176" w14:textId="2FCFF2F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337BCF1" w14:textId="018516DF" w:rsidR="00B072D7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C58318F" w14:textId="4FE99BA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418" w:type="dxa"/>
            <w:shd w:val="clear" w:color="auto" w:fill="auto"/>
            <w:noWrap/>
          </w:tcPr>
          <w:p w14:paraId="4E7203C7" w14:textId="073ECE95" w:rsidR="00B072D7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14:paraId="0FADC543" w14:textId="77777777" w:rsidR="00C71979" w:rsidRDefault="00C71979" w:rsidP="00C71979">
      <w:pPr>
        <w:rPr>
          <w:sz w:val="28"/>
          <w:szCs w:val="28"/>
        </w:rPr>
      </w:pPr>
    </w:p>
    <w:p w14:paraId="490284B0" w14:textId="5A267044" w:rsidR="00C71979" w:rsidRPr="00224C9B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224C9B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00A93247" w14:textId="6CE2352B" w:rsidR="00C71979" w:rsidRDefault="00C71979" w:rsidP="00C71979">
      <w:pPr>
        <w:rPr>
          <w:sz w:val="24"/>
          <w:szCs w:val="24"/>
        </w:rPr>
      </w:pPr>
      <w:r w:rsidRPr="00224C9B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                                                                                           В.В. Матыцин</w:t>
      </w:r>
      <w:r>
        <w:rPr>
          <w:sz w:val="28"/>
          <w:szCs w:val="28"/>
        </w:rPr>
        <w:tab/>
      </w:r>
    </w:p>
    <w:p w14:paraId="4735BD65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AFA63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8802EA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0E4A5BF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B768F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4226F1" w14:textId="77777777" w:rsid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CBE4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C4B4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110C8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D73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CC5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94E7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4405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50EE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3A564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568D3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EE1CD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6B798" w14:textId="12188EDF" w:rsidR="00C47DFD" w:rsidRPr="00D40519" w:rsidRDefault="0004413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D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94921A2" w14:textId="3C167880" w:rsidR="00D40519" w:rsidRPr="00D40519" w:rsidRDefault="002C22BC" w:rsidP="00D4051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60116466"/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 за 1 квартал 2025 года</w:t>
      </w:r>
    </w:p>
    <w:p w14:paraId="10E14033" w14:textId="1EFD2EA0" w:rsidR="002C22BC" w:rsidRPr="00D40519" w:rsidRDefault="002C22BC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14:paraId="21E9F17C" w14:textId="15B3632A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ходе выполнения плана реализации муниципальной программы на </w:t>
      </w:r>
      <w:r w:rsidR="00721E4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26E1E1D0" w14:textId="77777777" w:rsidR="00882BF4" w:rsidRP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района» </w:t>
      </w:r>
    </w:p>
    <w:p w14:paraId="42A0B224" w14:textId="219650A0" w:rsid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="00B671F0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Style w:val="a8"/>
        <w:tblW w:w="15399" w:type="dxa"/>
        <w:tblLayout w:type="fixed"/>
        <w:tblLook w:val="04A0" w:firstRow="1" w:lastRow="0" w:firstColumn="1" w:lastColumn="0" w:noHBand="0" w:noVBand="1"/>
      </w:tblPr>
      <w:tblGrid>
        <w:gridCol w:w="960"/>
        <w:gridCol w:w="5102"/>
        <w:gridCol w:w="992"/>
        <w:gridCol w:w="1134"/>
        <w:gridCol w:w="1276"/>
        <w:gridCol w:w="1559"/>
        <w:gridCol w:w="1701"/>
        <w:gridCol w:w="2675"/>
      </w:tblGrid>
      <w:tr w:rsidR="008000B8" w:rsidRPr="00C47DFD" w14:paraId="0D0D7434" w14:textId="77777777" w:rsidTr="0069151F">
        <w:trPr>
          <w:trHeight w:val="1320"/>
        </w:trPr>
        <w:tc>
          <w:tcPr>
            <w:tcW w:w="960" w:type="dxa"/>
            <w:hideMark/>
          </w:tcPr>
          <w:p w14:paraId="093014E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2" w:type="dxa"/>
            <w:hideMark/>
          </w:tcPr>
          <w:p w14:paraId="149F168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992" w:type="dxa"/>
            <w:hideMark/>
          </w:tcPr>
          <w:p w14:paraId="362ED68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hideMark/>
          </w:tcPr>
          <w:p w14:paraId="0FA2988C" w14:textId="77777777" w:rsidR="0069151F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691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DE8EFFA" w14:textId="5C4B1D84" w:rsidR="0069151F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значе-</w:t>
            </w:r>
          </w:p>
          <w:p w14:paraId="3DE91BCA" w14:textId="6BC2DEC4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276" w:type="dxa"/>
            <w:hideMark/>
          </w:tcPr>
          <w:p w14:paraId="32DBDBF1" w14:textId="7695DDA6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значение</w:t>
            </w:r>
          </w:p>
        </w:tc>
        <w:tc>
          <w:tcPr>
            <w:tcW w:w="1559" w:type="dxa"/>
            <w:hideMark/>
          </w:tcPr>
          <w:p w14:paraId="379171EF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701" w:type="dxa"/>
            <w:hideMark/>
          </w:tcPr>
          <w:p w14:paraId="61CCBF4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675" w:type="dxa"/>
            <w:hideMark/>
          </w:tcPr>
          <w:p w14:paraId="06D3F93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000B8" w:rsidRPr="00C47DFD" w14:paraId="7F4CE3AF" w14:textId="77777777" w:rsidTr="0069151F">
        <w:trPr>
          <w:trHeight w:val="282"/>
        </w:trPr>
        <w:tc>
          <w:tcPr>
            <w:tcW w:w="960" w:type="dxa"/>
          </w:tcPr>
          <w:p w14:paraId="582F969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2" w:type="dxa"/>
          </w:tcPr>
          <w:p w14:paraId="34B1762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70D7DD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BA1A79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3A79A83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4FDF45D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43882AEB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5" w:type="dxa"/>
          </w:tcPr>
          <w:p w14:paraId="59E347F8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00B8" w:rsidRPr="00C47DFD" w14:paraId="57E633FC" w14:textId="77777777" w:rsidTr="0069151F">
        <w:trPr>
          <w:trHeight w:val="1320"/>
        </w:trPr>
        <w:tc>
          <w:tcPr>
            <w:tcW w:w="960" w:type="dxa"/>
          </w:tcPr>
          <w:p w14:paraId="43C7B4A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2" w:type="dxa"/>
          </w:tcPr>
          <w:p w14:paraId="5F6B0D5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1 «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</w:t>
            </w:r>
            <w:proofErr w:type="gramStart"/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</w:t>
            </w:r>
            <w:proofErr w:type="gramEnd"/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сельскохозяйственной продукции, сырья и продовольствия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28EAA64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4CFADBE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4ED3C18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2CB52FB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DF5469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5A2F6E4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70E74DDC" w14:textId="77777777" w:rsidTr="0069151F">
        <w:trPr>
          <w:trHeight w:val="263"/>
        </w:trPr>
        <w:tc>
          <w:tcPr>
            <w:tcW w:w="960" w:type="dxa"/>
          </w:tcPr>
          <w:p w14:paraId="35653C5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02" w:type="dxa"/>
          </w:tcPr>
          <w:p w14:paraId="07C99242" w14:textId="77777777" w:rsidR="008000B8" w:rsidRPr="00AE573C" w:rsidRDefault="008000B8" w:rsidP="0020176C">
            <w:pPr>
              <w:pStyle w:val="ConsPlusCell"/>
              <w:rPr>
                <w:sz w:val="24"/>
                <w:szCs w:val="24"/>
              </w:rPr>
            </w:pPr>
            <w:r w:rsidRPr="00AE573C">
              <w:rPr>
                <w:rFonts w:eastAsia="Calibri"/>
                <w:sz w:val="24"/>
                <w:szCs w:val="24"/>
                <w:lang w:eastAsia="en-US"/>
              </w:rPr>
              <w:t xml:space="preserve">Задача 1. Повышение конкурентоспособности продукции    собственного    производства на внутреннем рынке, </w:t>
            </w:r>
            <w:r w:rsidRPr="00AE573C">
              <w:rPr>
                <w:sz w:val="24"/>
                <w:szCs w:val="24"/>
              </w:rPr>
              <w:t xml:space="preserve">повышение технической и </w:t>
            </w:r>
            <w:proofErr w:type="gramStart"/>
            <w:r w:rsidRPr="00AE573C">
              <w:rPr>
                <w:sz w:val="24"/>
                <w:szCs w:val="24"/>
              </w:rPr>
              <w:t>технологической  модернизации</w:t>
            </w:r>
            <w:proofErr w:type="gramEnd"/>
            <w:r w:rsidRPr="00AE573C">
              <w:rPr>
                <w:sz w:val="24"/>
                <w:szCs w:val="24"/>
              </w:rPr>
              <w:t xml:space="preserve">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  <w:tc>
          <w:tcPr>
            <w:tcW w:w="992" w:type="dxa"/>
          </w:tcPr>
          <w:p w14:paraId="5AFC929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26918A6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38780E9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0D4FAB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5A3375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18EDDF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5A0314A2" w14:textId="77777777" w:rsidTr="0069151F">
        <w:trPr>
          <w:trHeight w:val="1397"/>
        </w:trPr>
        <w:tc>
          <w:tcPr>
            <w:tcW w:w="960" w:type="dxa"/>
          </w:tcPr>
          <w:p w14:paraId="74A2E309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5102" w:type="dxa"/>
          </w:tcPr>
          <w:p w14:paraId="27ECC2B0" w14:textId="77777777" w:rsidR="008000B8" w:rsidRPr="00AE573C" w:rsidRDefault="008000B8" w:rsidP="002017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0F59B8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295B54DE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14:paraId="2FD39A8C" w14:textId="5E95EC45" w:rsidR="008000B8" w:rsidRPr="00AE573C" w:rsidRDefault="009B52F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</w:tcPr>
          <w:p w14:paraId="63DCB4C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510919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7AEDA8D" w14:textId="350FDCF8" w:rsidR="008000B8" w:rsidRPr="00AE573C" w:rsidRDefault="00D40519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263C323F" w14:textId="77777777" w:rsidTr="0069151F">
        <w:trPr>
          <w:trHeight w:val="1320"/>
        </w:trPr>
        <w:tc>
          <w:tcPr>
            <w:tcW w:w="960" w:type="dxa"/>
          </w:tcPr>
          <w:p w14:paraId="433B7AA5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1.1.1.1.</w:t>
            </w:r>
          </w:p>
        </w:tc>
        <w:tc>
          <w:tcPr>
            <w:tcW w:w="5102" w:type="dxa"/>
          </w:tcPr>
          <w:p w14:paraId="5BDCE614" w14:textId="77777777" w:rsidR="004921FC" w:rsidRPr="00AE573C" w:rsidRDefault="004921FC" w:rsidP="0049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точка «Сбор и обобщение </w:t>
            </w:r>
            <w:proofErr w:type="gramStart"/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отчетов  о</w:t>
            </w:r>
            <w:proofErr w:type="gramEnd"/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финансово-экономическом состоянии сельскохозяйственных товаропроизводителей за предыдущий год»</w:t>
            </w:r>
          </w:p>
        </w:tc>
        <w:tc>
          <w:tcPr>
            <w:tcW w:w="992" w:type="dxa"/>
          </w:tcPr>
          <w:p w14:paraId="44737AD0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1D3B4678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060B3952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7A2BC74" w14:textId="59994936" w:rsidR="004921FC" w:rsidRPr="00637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18.02.2025</w:t>
            </w:r>
          </w:p>
        </w:tc>
        <w:tc>
          <w:tcPr>
            <w:tcW w:w="1701" w:type="dxa"/>
          </w:tcPr>
          <w:p w14:paraId="39249ACA" w14:textId="3EA1991F" w:rsidR="004921FC" w:rsidRPr="00637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 сбор и обобщение отчетов о финансово-экономическом состоянии сельскохозяйственных товаропроизводителей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42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5" w:type="dxa"/>
          </w:tcPr>
          <w:p w14:paraId="4C52F98B" w14:textId="2ABA3F84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921FC" w:rsidRPr="00C47DFD" w14:paraId="70CE03EE" w14:textId="77777777" w:rsidTr="004921FC">
        <w:trPr>
          <w:trHeight w:val="1910"/>
        </w:trPr>
        <w:tc>
          <w:tcPr>
            <w:tcW w:w="960" w:type="dxa"/>
          </w:tcPr>
          <w:p w14:paraId="6E60722D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50919A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Объемы приобретения новой техники сельскохозяйственными товаропроизводителями всех форм собственности (включая ЛПХ) в том числе:</w:t>
            </w:r>
          </w:p>
          <w:p w14:paraId="492974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тракторов  </w:t>
            </w:r>
          </w:p>
          <w:p w14:paraId="566C2C56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зерноуборочных комбайнов»</w:t>
            </w:r>
          </w:p>
        </w:tc>
        <w:tc>
          <w:tcPr>
            <w:tcW w:w="992" w:type="dxa"/>
          </w:tcPr>
          <w:p w14:paraId="0EEDD602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5537BA61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60928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A2F4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49847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29B56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E6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4B09373" w14:textId="536AFB33" w:rsidR="004921FC" w:rsidRPr="00AE573C" w:rsidRDefault="00B9238B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5156099" w14:textId="77777777" w:rsidR="004921FC" w:rsidRPr="00AE573C" w:rsidRDefault="004921FC" w:rsidP="004921FC">
            <w:pPr>
              <w:widowControl w:val="0"/>
              <w:tabs>
                <w:tab w:val="left" w:pos="285"/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20277B71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B757D3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B0EEDB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7F9AF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C29C44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1D9E8" w14:textId="64C4B12F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5A418720" w14:textId="15DD7921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1EE9BB8E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07CD03C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F162D20" w14:textId="77777777" w:rsidR="004921FC" w:rsidRPr="001020F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>В КФХ и с/х предприятиях приобретено больше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запланировано</w:t>
            </w:r>
          </w:p>
        </w:tc>
      </w:tr>
      <w:tr w:rsidR="004921FC" w:rsidRPr="00C47DFD" w14:paraId="5DE43868" w14:textId="77777777" w:rsidTr="0069151F">
        <w:trPr>
          <w:trHeight w:val="526"/>
        </w:trPr>
        <w:tc>
          <w:tcPr>
            <w:tcW w:w="960" w:type="dxa"/>
          </w:tcPr>
          <w:p w14:paraId="2A79C37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1C4C6567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тракторов»  </w:t>
            </w:r>
          </w:p>
        </w:tc>
        <w:tc>
          <w:tcPr>
            <w:tcW w:w="992" w:type="dxa"/>
          </w:tcPr>
          <w:p w14:paraId="39DAEA99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E66C2AE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47518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36103483" w14:textId="55795866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26BB587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тракторов</w:t>
            </w:r>
          </w:p>
        </w:tc>
        <w:tc>
          <w:tcPr>
            <w:tcW w:w="2675" w:type="dxa"/>
          </w:tcPr>
          <w:p w14:paraId="7C3D7CA8" w14:textId="77777777" w:rsidR="004921FC" w:rsidRPr="006238A4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3CAC1DBE" w14:textId="77777777" w:rsidTr="0069151F">
        <w:trPr>
          <w:trHeight w:val="831"/>
        </w:trPr>
        <w:tc>
          <w:tcPr>
            <w:tcW w:w="960" w:type="dxa"/>
          </w:tcPr>
          <w:p w14:paraId="1754E5E5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</w:tcPr>
          <w:p w14:paraId="2F043C30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зерноуборочных комбайнов» </w:t>
            </w:r>
          </w:p>
        </w:tc>
        <w:tc>
          <w:tcPr>
            <w:tcW w:w="992" w:type="dxa"/>
          </w:tcPr>
          <w:p w14:paraId="5085C78A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744EBA0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A10219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07E51D69" w14:textId="7FE1C49F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7BA5F52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зерноуборочных комбайнов</w:t>
            </w:r>
          </w:p>
        </w:tc>
        <w:tc>
          <w:tcPr>
            <w:tcW w:w="2675" w:type="dxa"/>
          </w:tcPr>
          <w:p w14:paraId="28BB8362" w14:textId="77777777" w:rsidR="004921FC" w:rsidRPr="00697ED8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5233529D" w14:textId="77777777" w:rsidTr="0069151F">
        <w:trPr>
          <w:trHeight w:val="737"/>
        </w:trPr>
        <w:tc>
          <w:tcPr>
            <w:tcW w:w="960" w:type="dxa"/>
          </w:tcPr>
          <w:p w14:paraId="2C33A82B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4C73E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Размер посевных площадей зерновых, зернобобовых, масличных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кормовых культур»</w:t>
            </w:r>
          </w:p>
        </w:tc>
        <w:tc>
          <w:tcPr>
            <w:tcW w:w="992" w:type="dxa"/>
          </w:tcPr>
          <w:p w14:paraId="7ABA8B7D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134" w:type="dxa"/>
          </w:tcPr>
          <w:p w14:paraId="618634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78421</w:t>
            </w:r>
          </w:p>
        </w:tc>
        <w:tc>
          <w:tcPr>
            <w:tcW w:w="1276" w:type="dxa"/>
          </w:tcPr>
          <w:p w14:paraId="74A8F49C" w14:textId="5F50A91A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78421</w:t>
            </w:r>
          </w:p>
        </w:tc>
        <w:tc>
          <w:tcPr>
            <w:tcW w:w="1559" w:type="dxa"/>
          </w:tcPr>
          <w:p w14:paraId="10BCEB5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A9CA34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263173C7" w14:textId="11994B44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01BB9BC4" w14:textId="77777777" w:rsidTr="0069151F">
        <w:trPr>
          <w:trHeight w:val="1114"/>
        </w:trPr>
        <w:tc>
          <w:tcPr>
            <w:tcW w:w="960" w:type="dxa"/>
          </w:tcPr>
          <w:p w14:paraId="15F5292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7938880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сева по формам 4-сх и 1-фермер»</w:t>
            </w:r>
          </w:p>
        </w:tc>
        <w:tc>
          <w:tcPr>
            <w:tcW w:w="992" w:type="dxa"/>
          </w:tcPr>
          <w:p w14:paraId="08C7134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83ADD76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54ED5D3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1C6DF751" w14:textId="2D7F4ACC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41B594F9" w14:textId="52444DC7" w:rsidR="004921FC" w:rsidRPr="00EE600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E20F749" w14:textId="13093AEE" w:rsidR="004921FC" w:rsidRPr="00EE600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C47DFD" w14:paraId="46251FC2" w14:textId="77777777" w:rsidTr="0069151F">
        <w:trPr>
          <w:trHeight w:val="600"/>
        </w:trPr>
        <w:tc>
          <w:tcPr>
            <w:tcW w:w="960" w:type="dxa"/>
          </w:tcPr>
          <w:p w14:paraId="15536594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B6C9B29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Валовой сбор зерновых и зернобобовых культур в СХО, КФХ и ИП»</w:t>
            </w:r>
          </w:p>
        </w:tc>
        <w:tc>
          <w:tcPr>
            <w:tcW w:w="992" w:type="dxa"/>
          </w:tcPr>
          <w:p w14:paraId="50894DCF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3E7AD6D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0990CB61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59" w:type="dxa"/>
          </w:tcPr>
          <w:p w14:paraId="12D6F07A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AD4408D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BBD3EF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578B18FF" w14:textId="77777777" w:rsidTr="0069151F">
        <w:trPr>
          <w:trHeight w:val="1127"/>
        </w:trPr>
        <w:tc>
          <w:tcPr>
            <w:tcW w:w="960" w:type="dxa"/>
          </w:tcPr>
          <w:p w14:paraId="19403EC1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0B42D7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уборки по формам 29-сх и 2-фермер»</w:t>
            </w:r>
          </w:p>
        </w:tc>
        <w:tc>
          <w:tcPr>
            <w:tcW w:w="992" w:type="dxa"/>
          </w:tcPr>
          <w:p w14:paraId="2B40B5F3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C90F9F3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0D1D4D8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CDF15CB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553F6D7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31319E1A" w14:textId="27048873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4921FC" w:rsidRPr="00C47DFD" w14:paraId="6AE5437F" w14:textId="77777777" w:rsidTr="0069151F">
        <w:trPr>
          <w:trHeight w:val="594"/>
        </w:trPr>
        <w:tc>
          <w:tcPr>
            <w:tcW w:w="960" w:type="dxa"/>
          </w:tcPr>
          <w:p w14:paraId="0E4AC86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5F6E21F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Площадь озимых зерновых культур»</w:t>
            </w:r>
          </w:p>
        </w:tc>
        <w:tc>
          <w:tcPr>
            <w:tcW w:w="992" w:type="dxa"/>
          </w:tcPr>
          <w:p w14:paraId="4B4D9CC6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</w:tcPr>
          <w:p w14:paraId="7B8425C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17AA38EF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</w:tcPr>
          <w:p w14:paraId="7856E331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56BBBF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26D6C6B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45EA5371" w14:textId="77777777" w:rsidTr="0069151F">
        <w:trPr>
          <w:trHeight w:val="1320"/>
        </w:trPr>
        <w:tc>
          <w:tcPr>
            <w:tcW w:w="960" w:type="dxa"/>
          </w:tcPr>
          <w:p w14:paraId="785B5E70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42DFE7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площади озимых культур»</w:t>
            </w:r>
          </w:p>
        </w:tc>
        <w:tc>
          <w:tcPr>
            <w:tcW w:w="992" w:type="dxa"/>
          </w:tcPr>
          <w:p w14:paraId="74948C70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DC97A2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B1C78B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D40E0FC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6D040AF0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4F247D5E" w14:textId="56CAE61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C47DFD" w14:paraId="6CBE4EEB" w14:textId="77777777" w:rsidTr="0069151F">
        <w:trPr>
          <w:trHeight w:val="721"/>
        </w:trPr>
        <w:tc>
          <w:tcPr>
            <w:tcW w:w="960" w:type="dxa"/>
          </w:tcPr>
          <w:p w14:paraId="498FFD2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3EF989C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в физическом весе в СХО, КФХ и ИП»</w:t>
            </w:r>
          </w:p>
        </w:tc>
        <w:tc>
          <w:tcPr>
            <w:tcW w:w="992" w:type="dxa"/>
          </w:tcPr>
          <w:p w14:paraId="09BE718A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14:paraId="6A167EF1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1276" w:type="dxa"/>
          </w:tcPr>
          <w:p w14:paraId="1318E92A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3766,1</w:t>
            </w:r>
          </w:p>
          <w:p w14:paraId="7C10CC26" w14:textId="3EFD364C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74BD8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9790ED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9FA65F" w14:textId="0052C48D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 93 % годового задания</w:t>
            </w:r>
          </w:p>
        </w:tc>
      </w:tr>
      <w:tr w:rsidR="004921FC" w:rsidRPr="00C47DFD" w14:paraId="671B2C05" w14:textId="77777777" w:rsidTr="0069151F">
        <w:trPr>
          <w:trHeight w:val="1017"/>
        </w:trPr>
        <w:tc>
          <w:tcPr>
            <w:tcW w:w="960" w:type="dxa"/>
          </w:tcPr>
          <w:p w14:paraId="5BE6875A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35E37CCF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внесению минеральных удобрений»</w:t>
            </w:r>
          </w:p>
        </w:tc>
        <w:tc>
          <w:tcPr>
            <w:tcW w:w="992" w:type="dxa"/>
          </w:tcPr>
          <w:p w14:paraId="7337E75D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2B3D6A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3E3529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8A28BB" w14:textId="6AFEBF72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04968AC" w14:textId="5FA77AC0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B41670E" w14:textId="194EEFD5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3C62B484" w14:textId="77777777" w:rsidTr="0069151F">
        <w:trPr>
          <w:trHeight w:val="763"/>
        </w:trPr>
        <w:tc>
          <w:tcPr>
            <w:tcW w:w="960" w:type="dxa"/>
          </w:tcPr>
          <w:p w14:paraId="1874B4E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04CC9C6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скота и птицы на убой в живом весе в СХО, КФХ и ИП»</w:t>
            </w:r>
          </w:p>
        </w:tc>
        <w:tc>
          <w:tcPr>
            <w:tcW w:w="992" w:type="dxa"/>
          </w:tcPr>
          <w:p w14:paraId="2CE5923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7E260C6E" w14:textId="79C12A2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276" w:type="dxa"/>
          </w:tcPr>
          <w:p w14:paraId="14B7E5BA" w14:textId="3CE7E065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559" w:type="dxa"/>
          </w:tcPr>
          <w:p w14:paraId="6DF4DD8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65E3260F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  <w:vAlign w:val="center"/>
          </w:tcPr>
          <w:p w14:paraId="5637F945" w14:textId="20FF84B6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>Выполнено 20,3 % годового задания</w:t>
            </w:r>
          </w:p>
        </w:tc>
      </w:tr>
      <w:tr w:rsidR="004921FC" w:rsidRPr="00B2611B" w14:paraId="442FD7AA" w14:textId="77777777" w:rsidTr="0069151F">
        <w:trPr>
          <w:trHeight w:val="1320"/>
        </w:trPr>
        <w:tc>
          <w:tcPr>
            <w:tcW w:w="960" w:type="dxa"/>
          </w:tcPr>
          <w:p w14:paraId="31B40DB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37FC0B5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710D0AC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B222610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1AE38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A981A06" w14:textId="77777777" w:rsidR="004921FC" w:rsidRPr="00E66C7F" w:rsidRDefault="004921FC" w:rsidP="004921FC">
            <w:pPr>
              <w:tabs>
                <w:tab w:val="center" w:pos="6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82B1972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787BE5E7" w14:textId="0194887C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71FB1AB9" w14:textId="77777777" w:rsidTr="0069151F">
        <w:trPr>
          <w:trHeight w:val="1160"/>
        </w:trPr>
        <w:tc>
          <w:tcPr>
            <w:tcW w:w="960" w:type="dxa"/>
          </w:tcPr>
          <w:p w14:paraId="7A715B43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9C7169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сельскохозяйственных организациях,</w:t>
            </w:r>
          </w:p>
          <w:p w14:paraId="15BBA037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КФХ, включая ИП»</w:t>
            </w:r>
          </w:p>
        </w:tc>
        <w:tc>
          <w:tcPr>
            <w:tcW w:w="992" w:type="dxa"/>
          </w:tcPr>
          <w:p w14:paraId="59FE1846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03F61B69" w14:textId="7D2148D9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276" w:type="dxa"/>
          </w:tcPr>
          <w:p w14:paraId="138646CA" w14:textId="354B4F3C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559" w:type="dxa"/>
          </w:tcPr>
          <w:p w14:paraId="21567D5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1330CD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143D2CF" w14:textId="6A8CF0DA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20,5 % годового задания </w:t>
            </w:r>
          </w:p>
        </w:tc>
      </w:tr>
      <w:tr w:rsidR="004921FC" w:rsidRPr="00E705A4" w14:paraId="451F6CAE" w14:textId="77777777" w:rsidTr="0069151F">
        <w:trPr>
          <w:trHeight w:val="1320"/>
        </w:trPr>
        <w:tc>
          <w:tcPr>
            <w:tcW w:w="960" w:type="dxa"/>
          </w:tcPr>
          <w:p w14:paraId="493D2F01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B4126AF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1D75E1F1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E69904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2D0B05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B09A41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1BE8DFD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4FDF507B" w14:textId="4BC2B64E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4136D9DD" w14:textId="77777777" w:rsidTr="0069151F">
        <w:trPr>
          <w:trHeight w:val="857"/>
        </w:trPr>
        <w:tc>
          <w:tcPr>
            <w:tcW w:w="960" w:type="dxa"/>
          </w:tcPr>
          <w:p w14:paraId="61991B9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9C340AC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молочных коров в СХО, КФХ и ИП»</w:t>
            </w:r>
          </w:p>
        </w:tc>
        <w:tc>
          <w:tcPr>
            <w:tcW w:w="992" w:type="dxa"/>
          </w:tcPr>
          <w:p w14:paraId="6294ECC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064BCC5C" w14:textId="3FC4DC14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276" w:type="dxa"/>
          </w:tcPr>
          <w:p w14:paraId="24EB9EE5" w14:textId="241B26B3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1559" w:type="dxa"/>
          </w:tcPr>
          <w:p w14:paraId="7E3B76E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4A4C7EB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863" w14:textId="087F3EB8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Поголовье в КФХ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</w:t>
            </w: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запланированного</w:t>
            </w:r>
          </w:p>
        </w:tc>
      </w:tr>
      <w:tr w:rsidR="004921FC" w:rsidRPr="00B2611B" w14:paraId="12EF3326" w14:textId="77777777" w:rsidTr="0069151F">
        <w:trPr>
          <w:trHeight w:val="1320"/>
        </w:trPr>
        <w:tc>
          <w:tcPr>
            <w:tcW w:w="960" w:type="dxa"/>
          </w:tcPr>
          <w:p w14:paraId="7050BC56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563344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59F993A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6A1CF8C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8A406F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7AB70F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71A9C8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12F31812" w14:textId="55A692BF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13125ADA" w14:textId="77777777" w:rsidTr="0069151F">
        <w:trPr>
          <w:trHeight w:val="1159"/>
        </w:trPr>
        <w:tc>
          <w:tcPr>
            <w:tcW w:w="960" w:type="dxa"/>
          </w:tcPr>
          <w:p w14:paraId="7D89ECA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48B72F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Численность товарного поголовья коров специализированных мясных пород в СХО, КФХ и ИП»</w:t>
            </w:r>
          </w:p>
        </w:tc>
        <w:tc>
          <w:tcPr>
            <w:tcW w:w="992" w:type="dxa"/>
          </w:tcPr>
          <w:p w14:paraId="13A84AF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3A4F89E4" w14:textId="37999AF5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14:paraId="1869CC38" w14:textId="370C431D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1559" w:type="dxa"/>
          </w:tcPr>
          <w:p w14:paraId="2DCC326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DB6336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1DF6AD6" w14:textId="36F1FEDC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921FC" w:rsidRPr="00B2611B" w14:paraId="7CB55F64" w14:textId="77777777" w:rsidTr="0069151F">
        <w:trPr>
          <w:trHeight w:val="1320"/>
        </w:trPr>
        <w:tc>
          <w:tcPr>
            <w:tcW w:w="960" w:type="dxa"/>
          </w:tcPr>
          <w:p w14:paraId="42341F2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9B2F32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06E74D2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8846619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A4D7D5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9CE252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47546DA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522BFDD3" w14:textId="1EB79B78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4B90BBBC" w14:textId="77777777" w:rsidTr="0069151F">
        <w:trPr>
          <w:trHeight w:val="546"/>
        </w:trPr>
        <w:tc>
          <w:tcPr>
            <w:tcW w:w="960" w:type="dxa"/>
          </w:tcPr>
          <w:p w14:paraId="55197411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C868A04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Маточное поголовье овец и коз в СХО, КФХ и ИП»</w:t>
            </w:r>
          </w:p>
        </w:tc>
        <w:tc>
          <w:tcPr>
            <w:tcW w:w="992" w:type="dxa"/>
          </w:tcPr>
          <w:p w14:paraId="60698D2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4C57DE04" w14:textId="57BA9CB0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1ED0DAD" w14:textId="56938953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</w:tcPr>
          <w:p w14:paraId="5E3297F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5FCAAB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92DC2A3" w14:textId="77777777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1FC" w:rsidRPr="00B2611B" w14:paraId="489412A1" w14:textId="77777777" w:rsidTr="0069151F">
        <w:trPr>
          <w:trHeight w:val="1320"/>
        </w:trPr>
        <w:tc>
          <w:tcPr>
            <w:tcW w:w="960" w:type="dxa"/>
          </w:tcPr>
          <w:p w14:paraId="0A7EF0F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2EE18A1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4333B27A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152D1EE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14C689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B55F7A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C0A600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251242A9" w14:textId="5CAF4A11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7F61F68A" w14:textId="77777777" w:rsidTr="0069151F">
        <w:trPr>
          <w:trHeight w:val="1018"/>
        </w:trPr>
        <w:tc>
          <w:tcPr>
            <w:tcW w:w="960" w:type="dxa"/>
          </w:tcPr>
          <w:p w14:paraId="739B7E08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3EE70D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Доля застрахованной посевной (посадочной) площади в общей посевной (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посадочной)  площади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1B32B82A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03CFDFF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14:paraId="58CF4C0F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23A5D309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2B9DD63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12FBC9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29">
              <w:rPr>
                <w:rFonts w:ascii="Times New Roman" w:hAnsi="Times New Roman" w:cs="Times New Roman"/>
                <w:sz w:val="24"/>
                <w:szCs w:val="24"/>
              </w:rPr>
              <w:t>Отсутствие доверия к страховым компаниям</w:t>
            </w:r>
          </w:p>
        </w:tc>
      </w:tr>
      <w:tr w:rsidR="004921FC" w:rsidRPr="00B2611B" w14:paraId="1464E90F" w14:textId="77777777" w:rsidTr="0069151F">
        <w:trPr>
          <w:trHeight w:val="1320"/>
        </w:trPr>
        <w:tc>
          <w:tcPr>
            <w:tcW w:w="960" w:type="dxa"/>
          </w:tcPr>
          <w:p w14:paraId="6C3C139A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7C8E45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Сбор информации о застрахованной посевной площади»</w:t>
            </w:r>
          </w:p>
        </w:tc>
        <w:tc>
          <w:tcPr>
            <w:tcW w:w="992" w:type="dxa"/>
          </w:tcPr>
          <w:p w14:paraId="50EDD9DE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CBECD1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D48FF9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48232C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1E1C2FF" w14:textId="77777777" w:rsidR="004921FC" w:rsidRPr="00B2611B" w:rsidRDefault="004921FC" w:rsidP="004921FC">
            <w:pPr>
              <w:tabs>
                <w:tab w:val="left" w:pos="270"/>
                <w:tab w:val="center" w:pos="8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</w:t>
            </w:r>
          </w:p>
        </w:tc>
        <w:tc>
          <w:tcPr>
            <w:tcW w:w="2675" w:type="dxa"/>
          </w:tcPr>
          <w:p w14:paraId="6D0282E8" w14:textId="017F4D56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724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21FC" w:rsidRPr="00B2611B" w14:paraId="0BDE582B" w14:textId="77777777" w:rsidTr="0069151F">
        <w:trPr>
          <w:trHeight w:val="1055"/>
        </w:trPr>
        <w:tc>
          <w:tcPr>
            <w:tcW w:w="960" w:type="dxa"/>
          </w:tcPr>
          <w:p w14:paraId="7E4D91C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00DE7B61" w14:textId="77777777" w:rsidR="004921FC" w:rsidRPr="00B2611B" w:rsidRDefault="004921FC" w:rsidP="004921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2 «</w:t>
            </w:r>
            <w:r w:rsidRPr="00B2611B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722FE3E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247AA9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268C179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7D2E52D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40AE94E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492B96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21FC" w:rsidRPr="00B2611B" w14:paraId="349624EB" w14:textId="77777777" w:rsidTr="0069151F">
        <w:trPr>
          <w:trHeight w:val="1320"/>
        </w:trPr>
        <w:tc>
          <w:tcPr>
            <w:tcW w:w="960" w:type="dxa"/>
          </w:tcPr>
          <w:p w14:paraId="6BE9174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682DE3D7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Снижение риска возникновения и распространения заразных болезней животных, общих для человека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38A9708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D0E54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F8805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5FDE7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6E5A3A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2C3977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21FC" w:rsidRPr="00B2611B" w14:paraId="1DDCE5D1" w14:textId="77777777" w:rsidTr="009D24AF">
        <w:trPr>
          <w:trHeight w:val="734"/>
        </w:trPr>
        <w:tc>
          <w:tcPr>
            <w:tcW w:w="960" w:type="dxa"/>
          </w:tcPr>
          <w:p w14:paraId="7F1314C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1A11D69D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отловленных животных без владельцев»</w:t>
            </w:r>
          </w:p>
        </w:tc>
        <w:tc>
          <w:tcPr>
            <w:tcW w:w="992" w:type="dxa"/>
          </w:tcPr>
          <w:p w14:paraId="39630C4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27DB691F" w14:textId="04BFC794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275C95DE" w14:textId="0D8EC9D8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25EE23B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BDC001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1FB399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921FC" w:rsidRPr="00B2611B" w14:paraId="2E0FC2DD" w14:textId="77777777" w:rsidTr="0069151F">
        <w:trPr>
          <w:trHeight w:val="601"/>
        </w:trPr>
        <w:tc>
          <w:tcPr>
            <w:tcW w:w="960" w:type="dxa"/>
          </w:tcPr>
          <w:p w14:paraId="3E6950DB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94FA870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2FFDCA73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4C579F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9CA514B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0F3B1B" w14:textId="12E6AC66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22.11.2024</w:t>
            </w:r>
          </w:p>
          <w:p w14:paraId="3D5B4E21" w14:textId="156BD304" w:rsidR="004921FC" w:rsidRPr="00B2611B" w:rsidRDefault="00A37764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13.01.2025</w:t>
            </w:r>
          </w:p>
        </w:tc>
        <w:tc>
          <w:tcPr>
            <w:tcW w:w="1701" w:type="dxa"/>
          </w:tcPr>
          <w:p w14:paraId="72D1213A" w14:textId="77777777" w:rsidR="004921FC" w:rsidRPr="00AB502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план-график</w:t>
            </w:r>
          </w:p>
        </w:tc>
        <w:tc>
          <w:tcPr>
            <w:tcW w:w="2675" w:type="dxa"/>
          </w:tcPr>
          <w:p w14:paraId="5BF494B9" w14:textId="77777777" w:rsidR="004921FC" w:rsidRPr="00497770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proofErr w:type="spellEnd"/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  <w:p w14:paraId="50FA515A" w14:textId="77777777" w:rsidR="004921FC" w:rsidRPr="0049777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proofErr w:type="spellEnd"/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4921FC" w:rsidRPr="00B2611B" w14:paraId="5F3F67F9" w14:textId="77777777" w:rsidTr="0069151F">
        <w:trPr>
          <w:trHeight w:val="851"/>
        </w:trPr>
        <w:tc>
          <w:tcPr>
            <w:tcW w:w="960" w:type="dxa"/>
          </w:tcPr>
          <w:p w14:paraId="2DB3519B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2.1.1.2</w:t>
            </w:r>
          </w:p>
        </w:tc>
        <w:tc>
          <w:tcPr>
            <w:tcW w:w="5102" w:type="dxa"/>
          </w:tcPr>
          <w:p w14:paraId="534E7F6C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057B437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4D77E39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A123CA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10856A57" w14:textId="05537835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16.12.2024</w:t>
            </w:r>
          </w:p>
        </w:tc>
        <w:tc>
          <w:tcPr>
            <w:tcW w:w="1701" w:type="dxa"/>
          </w:tcPr>
          <w:p w14:paraId="694D4167" w14:textId="22DFC172" w:rsidR="004921FC" w:rsidRPr="00AB502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16.12.2024 г. № 03/24-ЭА-19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5" w:type="dxa"/>
          </w:tcPr>
          <w:p w14:paraId="53D2F64A" w14:textId="77777777" w:rsidR="004921FC" w:rsidRPr="00B2611B" w:rsidRDefault="004921FC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18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Единая информационная система в сфере закупок </w:t>
            </w:r>
            <w:proofErr w:type="spellStart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proofErr w:type="spellEnd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proofErr w:type="spellStart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proofErr w:type="spellEnd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</w:p>
        </w:tc>
      </w:tr>
      <w:tr w:rsidR="004921FC" w:rsidRPr="00B2611B" w14:paraId="1CC4664A" w14:textId="77777777" w:rsidTr="0069151F">
        <w:trPr>
          <w:trHeight w:val="546"/>
        </w:trPr>
        <w:tc>
          <w:tcPr>
            <w:tcW w:w="960" w:type="dxa"/>
          </w:tcPr>
          <w:p w14:paraId="1E84954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2.1.1.3</w:t>
            </w:r>
          </w:p>
        </w:tc>
        <w:tc>
          <w:tcPr>
            <w:tcW w:w="5102" w:type="dxa"/>
          </w:tcPr>
          <w:p w14:paraId="5F605648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0DDAE18D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10B861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23C5B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8F5CAC" w14:textId="67FB9783" w:rsidR="004921FC" w:rsidRPr="00BE4055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16E2E0A5" w14:textId="3BC510CC" w:rsidR="004921FC" w:rsidRPr="001A2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8D0C93A" w14:textId="55400FDF" w:rsidR="004921FC" w:rsidRPr="00B2611B" w:rsidRDefault="003A72D6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7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4 квартал 2025 года </w:t>
            </w:r>
          </w:p>
        </w:tc>
      </w:tr>
      <w:tr w:rsidR="004921FC" w:rsidRPr="00B2611B" w14:paraId="0761EA95" w14:textId="77777777" w:rsidTr="00DE3C2F">
        <w:trPr>
          <w:trHeight w:val="1387"/>
        </w:trPr>
        <w:tc>
          <w:tcPr>
            <w:tcW w:w="960" w:type="dxa"/>
          </w:tcPr>
          <w:p w14:paraId="3594E728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2.1.1.4</w:t>
            </w:r>
          </w:p>
        </w:tc>
        <w:tc>
          <w:tcPr>
            <w:tcW w:w="5102" w:type="dxa"/>
          </w:tcPr>
          <w:p w14:paraId="2C74C98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7650A7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4FC583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158E83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24BC0E" w14:textId="758BFBF5" w:rsidR="004921FC" w:rsidRPr="00B2611B" w:rsidRDefault="004921FC" w:rsidP="00DE3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3092B7F" w14:textId="5DC6F7D2" w:rsidR="004921FC" w:rsidRPr="00AB502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31D65AB0" w14:textId="461A2F0E" w:rsidR="004921FC" w:rsidRPr="00B2611B" w:rsidRDefault="003A72D6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7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1926DA" w:rsidRPr="00B2611B" w14:paraId="61FEE8DF" w14:textId="77777777" w:rsidTr="00026436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595ADB5A" w14:textId="430BECFB" w:rsidR="001926DA" w:rsidRPr="009D24AF" w:rsidRDefault="001926DA" w:rsidP="0019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9DF62C" w14:textId="3B8F2815" w:rsidR="001926DA" w:rsidRPr="009D24AF" w:rsidRDefault="001926DA" w:rsidP="0019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обслуживаемых комплектов техники и оборудования для сбора и уничтожения биологических отходов»</w:t>
            </w:r>
          </w:p>
        </w:tc>
        <w:tc>
          <w:tcPr>
            <w:tcW w:w="992" w:type="dxa"/>
          </w:tcPr>
          <w:p w14:paraId="7FF9ADBA" w14:textId="10D75433" w:rsidR="001926DA" w:rsidRPr="00B2611B" w:rsidRDefault="00C86A4E" w:rsidP="00C86A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288ABE2B" w14:textId="5E1255BF" w:rsidR="001926DA" w:rsidRPr="00B2611B" w:rsidRDefault="009D24AF" w:rsidP="001926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AE4C5D" w14:textId="28CE55E1" w:rsidR="001926DA" w:rsidRPr="00B2611B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52B47655" w14:textId="0EC15462" w:rsidR="001926DA" w:rsidRPr="004921FC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702C801B" w14:textId="61A4E1F6" w:rsidR="001926DA" w:rsidRPr="00CF53C0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63B74DB" w14:textId="123464BA" w:rsidR="001926DA" w:rsidRPr="003A72D6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9D24AF" w:rsidRPr="00B2611B" w14:paraId="5A9DA6F8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75FDC40" w14:textId="4CDCF166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3918D0B" w14:textId="5325C4B9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71DCBA55" w14:textId="2653E088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BE538D4" w14:textId="7AD97A8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3C1F0DC" w14:textId="043D6A14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420B94" w14:textId="360A2758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AC2F692" w14:textId="0D7D9806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47A15A9" w14:textId="303A0B62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83DBA84" w14:textId="77777777" w:rsidTr="00DE3C2F">
        <w:trPr>
          <w:trHeight w:val="4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B9BE551" w14:textId="6AF8D1E9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6B91E28" w14:textId="6699B647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46C6B42E" w14:textId="431B3232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FB25C5" w14:textId="05617319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70E4E755" w14:textId="06892BC6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188B8FE2" w14:textId="5E967B62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D1B8913" w14:textId="263DE91C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4666BAD" w14:textId="6F0A6525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2AF47AA1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107D7D6" w14:textId="31F2AB85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4F0078E" w14:textId="45AACC1B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675EB21E" w14:textId="57610C6A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E41971" w14:textId="41263545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B0D725" w14:textId="71D66E15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3A9125" w14:textId="2C6738DA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FDEDEBC" w14:textId="3024A33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4137ECD" w14:textId="7040F504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5B31A649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A61DF04" w14:textId="446509E4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7B5533A" w14:textId="733940BF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4246A971" w14:textId="4A4A098C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BDF37EF" w14:textId="155D2BAF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D71842C" w14:textId="32619AA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6E8563C" w14:textId="7BBF0294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4A413C39" w14:textId="0896A990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43B03D6F" w14:textId="3EF88471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0A218D6" w14:textId="77777777" w:rsidTr="00763CAF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6D8A0EB" w14:textId="56E11B03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FA2303D" w14:textId="14D614F7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обслуживаемых закрытых скотомогильников»</w:t>
            </w:r>
          </w:p>
        </w:tc>
        <w:tc>
          <w:tcPr>
            <w:tcW w:w="992" w:type="dxa"/>
          </w:tcPr>
          <w:p w14:paraId="7C2157F8" w14:textId="6E83F823" w:rsidR="009D24AF" w:rsidRPr="00B2611B" w:rsidRDefault="00C86A4E" w:rsidP="00C86A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2638ADB2" w14:textId="5E99657A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76C4F04" w14:textId="29CEFD8F" w:rsidR="009D24AF" w:rsidRPr="00B2611B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12045FD" w14:textId="04E21525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29C637" w14:textId="16F3A35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482" w14:textId="5596F30D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9D24AF" w:rsidRPr="00B2611B" w14:paraId="37154289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6635AE" w14:textId="11C4AB50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526060A" w14:textId="40ECDFF3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3EC27F74" w14:textId="513738FE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6A06C77" w14:textId="4E9240B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36DFD94" w14:textId="5BC886A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DA5E344" w14:textId="507AE09F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600C9300" w14:textId="1BCE635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D704509" w14:textId="1B3CED3E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510C31BB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062595B" w14:textId="5A58367B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80ACD8C" w14:textId="052EF849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517C7DBA" w14:textId="36E302B9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FF02ACD" w14:textId="3DEC3A5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BA6D955" w14:textId="2A85F75D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3AEC6A12" w14:textId="551B328C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1AAE065D" w14:textId="57C63B40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136DEC0" w14:textId="3318093E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C472FA4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9A44D6C" w14:textId="75F7B5B3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F3B0824" w14:textId="3B02822C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46B43A19" w14:textId="706F7EA1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B25B604" w14:textId="0059CA26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0C45E44" w14:textId="0FACB766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486133FD" w14:textId="6765BB11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4145038" w14:textId="6ADBF1FF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A564FFC" w14:textId="0F118C48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78789ED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120503D" w14:textId="6A48AC6C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FB2EB15" w14:textId="010B8E4B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DF163F1" w14:textId="7004823E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093D54A" w14:textId="780589F3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6A4F53" w14:textId="078A243F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371FC04" w14:textId="6CF2BBDE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6DE0FA0" w14:textId="12DFA51F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00A55BA" w14:textId="770047B5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7B9DAC9A" w14:textId="77777777" w:rsidTr="0069151F">
        <w:trPr>
          <w:trHeight w:val="700"/>
        </w:trPr>
        <w:tc>
          <w:tcPr>
            <w:tcW w:w="960" w:type="dxa"/>
          </w:tcPr>
          <w:p w14:paraId="52710509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102" w:type="dxa"/>
          </w:tcPr>
          <w:p w14:paraId="54DAF8DE" w14:textId="77777777" w:rsidR="009D24AF" w:rsidRPr="00B2611B" w:rsidRDefault="009D24AF" w:rsidP="009D2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3 «Комплексное развитие сельских территорий»</w:t>
            </w:r>
          </w:p>
        </w:tc>
        <w:tc>
          <w:tcPr>
            <w:tcW w:w="992" w:type="dxa"/>
          </w:tcPr>
          <w:p w14:paraId="6F8A4B3D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7756743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E0731CE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0E9C14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C8688DA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403CE804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D24AF" w:rsidRPr="00B2611B" w14:paraId="51927D37" w14:textId="77777777" w:rsidTr="0069151F">
        <w:trPr>
          <w:trHeight w:val="1320"/>
        </w:trPr>
        <w:tc>
          <w:tcPr>
            <w:tcW w:w="960" w:type="dxa"/>
          </w:tcPr>
          <w:p w14:paraId="6AF39743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2" w:type="dxa"/>
          </w:tcPr>
          <w:p w14:paraId="1DFEE758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</w:t>
            </w:r>
          </w:p>
          <w:p w14:paraId="56FDD423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позитивного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2C0334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27B3E13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D09233D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299A7D0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BC7C07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092E557E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D24AF" w:rsidRPr="00B2611B" w14:paraId="7DE72AB9" w14:textId="77777777" w:rsidTr="0069151F">
        <w:trPr>
          <w:trHeight w:val="1320"/>
        </w:trPr>
        <w:tc>
          <w:tcPr>
            <w:tcW w:w="960" w:type="dxa"/>
          </w:tcPr>
          <w:p w14:paraId="7BDA9AE4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C751CF6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«Процент освоения бюджетных средств, направленных на выполнение мероприятий, направленных на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местности»</w:t>
            </w:r>
          </w:p>
        </w:tc>
        <w:tc>
          <w:tcPr>
            <w:tcW w:w="992" w:type="dxa"/>
          </w:tcPr>
          <w:p w14:paraId="03E4ADDC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76EE960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9FD9056" w14:textId="060E825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F970357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F68011C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3FF8D94" w14:textId="396F6E88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7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C47DFD" w14:paraId="770DAA6D" w14:textId="77777777" w:rsidTr="0069151F">
        <w:trPr>
          <w:trHeight w:val="1320"/>
        </w:trPr>
        <w:tc>
          <w:tcPr>
            <w:tcW w:w="960" w:type="dxa"/>
          </w:tcPr>
          <w:p w14:paraId="285EF1BF" w14:textId="77777777" w:rsidR="009D24AF" w:rsidRPr="00AB5020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Pr="00AB5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D6CEDA6" w14:textId="77777777" w:rsid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«Сбор информации о семьях, улучшивших жилищные условия с государственной поддержкой»</w:t>
            </w:r>
          </w:p>
          <w:p w14:paraId="36E5DB29" w14:textId="77777777" w:rsid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59647" w14:textId="77777777" w:rsidR="009D24AF" w:rsidRPr="00050951" w:rsidRDefault="009D24AF" w:rsidP="009D24AF">
            <w:pPr>
              <w:tabs>
                <w:tab w:val="left" w:pos="3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7632E839" w14:textId="77777777" w:rsidR="009D24AF" w:rsidRPr="00AB5020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03C905" w14:textId="77777777" w:rsidR="009D24AF" w:rsidRPr="00AB5020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E439777" w14:textId="77777777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16711F" w14:textId="370F8A7E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51FE7147" w14:textId="43A66C08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4C816B" w14:textId="6855FCEF" w:rsidR="009D24AF" w:rsidRPr="00C47DFD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4 квартал 2025 года </w:t>
            </w:r>
          </w:p>
        </w:tc>
      </w:tr>
    </w:tbl>
    <w:p w14:paraId="6CE9B573" w14:textId="77777777" w:rsidR="008000B8" w:rsidRPr="00882BF4" w:rsidRDefault="008000B8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EF728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CCAC3" w14:textId="77777777" w:rsidR="00D07A17" w:rsidRDefault="00D07A17" w:rsidP="00D07A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p w14:paraId="031A5E5F" w14:textId="25A304FB" w:rsidR="005421F8" w:rsidRDefault="005421F8" w:rsidP="005421F8">
      <w:pPr>
        <w:rPr>
          <w:rFonts w:ascii="Arial" w:eastAsia="Times New Roman" w:hAnsi="Arial" w:cs="Arial"/>
          <w:sz w:val="2"/>
          <w:szCs w:val="2"/>
          <w:lang w:eastAsia="ru-RU"/>
        </w:rPr>
      </w:pPr>
    </w:p>
    <w:p w14:paraId="50090ECB" w14:textId="77777777" w:rsidR="00C71979" w:rsidRPr="00BC1A6D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BC1A6D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1E757737" w14:textId="46851983" w:rsidR="005421F8" w:rsidRDefault="00C71979" w:rsidP="005421F8">
      <w:pPr>
        <w:rPr>
          <w:rFonts w:ascii="Arial" w:eastAsia="Times New Roman" w:hAnsi="Arial" w:cs="Arial"/>
          <w:sz w:val="2"/>
          <w:szCs w:val="2"/>
          <w:lang w:eastAsia="ru-RU"/>
        </w:rPr>
      </w:pPr>
      <w:r w:rsidRPr="00BC1A6D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  </w:t>
      </w:r>
      <w:r w:rsidR="0088776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1A6D">
        <w:rPr>
          <w:rFonts w:ascii="Times New Roman" w:hAnsi="Times New Roman" w:cs="Times New Roman"/>
          <w:sz w:val="28"/>
          <w:szCs w:val="28"/>
        </w:rPr>
        <w:t xml:space="preserve"> В.В. Матыцин</w:t>
      </w:r>
      <w:r w:rsidRPr="00BC1A6D">
        <w:rPr>
          <w:rFonts w:ascii="Times New Roman" w:hAnsi="Times New Roman" w:cs="Times New Roman"/>
          <w:sz w:val="28"/>
          <w:szCs w:val="28"/>
        </w:rPr>
        <w:tab/>
      </w:r>
    </w:p>
    <w:sectPr w:rsidR="005421F8" w:rsidSect="00A8180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49FDA" w14:textId="77777777" w:rsidR="00C4030F" w:rsidRDefault="00C4030F" w:rsidP="00C47DFD">
      <w:pPr>
        <w:spacing w:after="0" w:line="240" w:lineRule="auto"/>
      </w:pPr>
      <w:r>
        <w:separator/>
      </w:r>
    </w:p>
  </w:endnote>
  <w:endnote w:type="continuationSeparator" w:id="0">
    <w:p w14:paraId="64CB48C8" w14:textId="77777777" w:rsidR="00C4030F" w:rsidRDefault="00C4030F" w:rsidP="00C4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30FD" w14:textId="77777777" w:rsidR="00C4030F" w:rsidRDefault="00C4030F" w:rsidP="00C47DFD">
      <w:pPr>
        <w:spacing w:after="0" w:line="240" w:lineRule="auto"/>
      </w:pPr>
      <w:r>
        <w:separator/>
      </w:r>
    </w:p>
  </w:footnote>
  <w:footnote w:type="continuationSeparator" w:id="0">
    <w:p w14:paraId="4D1945DC" w14:textId="77777777" w:rsidR="00C4030F" w:rsidRDefault="00C4030F" w:rsidP="00C47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DFD"/>
    <w:rsid w:val="00003E9C"/>
    <w:rsid w:val="00004BB9"/>
    <w:rsid w:val="000204F1"/>
    <w:rsid w:val="00023039"/>
    <w:rsid w:val="0002729D"/>
    <w:rsid w:val="0003020D"/>
    <w:rsid w:val="00044139"/>
    <w:rsid w:val="00044FBC"/>
    <w:rsid w:val="00050951"/>
    <w:rsid w:val="00060235"/>
    <w:rsid w:val="00075A1E"/>
    <w:rsid w:val="00075DAD"/>
    <w:rsid w:val="0008447A"/>
    <w:rsid w:val="00090A06"/>
    <w:rsid w:val="000A4C2F"/>
    <w:rsid w:val="000A6935"/>
    <w:rsid w:val="000B1F38"/>
    <w:rsid w:val="000C406F"/>
    <w:rsid w:val="000C4CBE"/>
    <w:rsid w:val="000D2110"/>
    <w:rsid w:val="000E06FA"/>
    <w:rsid w:val="000F3A16"/>
    <w:rsid w:val="001020F8"/>
    <w:rsid w:val="00102444"/>
    <w:rsid w:val="001070E2"/>
    <w:rsid w:val="00117F3E"/>
    <w:rsid w:val="0013381F"/>
    <w:rsid w:val="00137098"/>
    <w:rsid w:val="0014006D"/>
    <w:rsid w:val="0014225C"/>
    <w:rsid w:val="00144D89"/>
    <w:rsid w:val="001549B3"/>
    <w:rsid w:val="00157602"/>
    <w:rsid w:val="001624EA"/>
    <w:rsid w:val="00165B68"/>
    <w:rsid w:val="001701A0"/>
    <w:rsid w:val="00186BE9"/>
    <w:rsid w:val="001926DA"/>
    <w:rsid w:val="00192C32"/>
    <w:rsid w:val="00196435"/>
    <w:rsid w:val="001A25F1"/>
    <w:rsid w:val="001A7D93"/>
    <w:rsid w:val="001C28C7"/>
    <w:rsid w:val="001C6E0C"/>
    <w:rsid w:val="001E1216"/>
    <w:rsid w:val="001E31ED"/>
    <w:rsid w:val="00206717"/>
    <w:rsid w:val="00210CBA"/>
    <w:rsid w:val="00224C9B"/>
    <w:rsid w:val="00233CBD"/>
    <w:rsid w:val="002555CD"/>
    <w:rsid w:val="00262328"/>
    <w:rsid w:val="00265376"/>
    <w:rsid w:val="00266E4A"/>
    <w:rsid w:val="00274F67"/>
    <w:rsid w:val="002824EA"/>
    <w:rsid w:val="0029137D"/>
    <w:rsid w:val="002926DF"/>
    <w:rsid w:val="002A2CD7"/>
    <w:rsid w:val="002B0469"/>
    <w:rsid w:val="002B29F0"/>
    <w:rsid w:val="002B2C39"/>
    <w:rsid w:val="002B42EF"/>
    <w:rsid w:val="002B6B73"/>
    <w:rsid w:val="002C1B00"/>
    <w:rsid w:val="002C22BC"/>
    <w:rsid w:val="002C26D4"/>
    <w:rsid w:val="002E3FED"/>
    <w:rsid w:val="002F29A7"/>
    <w:rsid w:val="00310558"/>
    <w:rsid w:val="00313327"/>
    <w:rsid w:val="00333692"/>
    <w:rsid w:val="00336222"/>
    <w:rsid w:val="00342D61"/>
    <w:rsid w:val="00361821"/>
    <w:rsid w:val="00361D5E"/>
    <w:rsid w:val="00372F5D"/>
    <w:rsid w:val="0037760D"/>
    <w:rsid w:val="003821A0"/>
    <w:rsid w:val="003844A5"/>
    <w:rsid w:val="00392020"/>
    <w:rsid w:val="00397B44"/>
    <w:rsid w:val="003A6E0C"/>
    <w:rsid w:val="003A72D6"/>
    <w:rsid w:val="003B30A8"/>
    <w:rsid w:val="003B31F8"/>
    <w:rsid w:val="003C0675"/>
    <w:rsid w:val="003E46AC"/>
    <w:rsid w:val="003E4736"/>
    <w:rsid w:val="003F46F4"/>
    <w:rsid w:val="003F6BE9"/>
    <w:rsid w:val="004000F6"/>
    <w:rsid w:val="00405535"/>
    <w:rsid w:val="00407837"/>
    <w:rsid w:val="0041709F"/>
    <w:rsid w:val="004201EE"/>
    <w:rsid w:val="0042304B"/>
    <w:rsid w:val="00436BE4"/>
    <w:rsid w:val="00444BF4"/>
    <w:rsid w:val="0045663A"/>
    <w:rsid w:val="00457F44"/>
    <w:rsid w:val="00463D16"/>
    <w:rsid w:val="004647F0"/>
    <w:rsid w:val="004755D1"/>
    <w:rsid w:val="004800DB"/>
    <w:rsid w:val="00482255"/>
    <w:rsid w:val="0048781D"/>
    <w:rsid w:val="004921FC"/>
    <w:rsid w:val="00497770"/>
    <w:rsid w:val="004A058B"/>
    <w:rsid w:val="004A4A6D"/>
    <w:rsid w:val="004A6EAD"/>
    <w:rsid w:val="004B33C5"/>
    <w:rsid w:val="004B5BC8"/>
    <w:rsid w:val="004C2745"/>
    <w:rsid w:val="004C48BB"/>
    <w:rsid w:val="004C7108"/>
    <w:rsid w:val="004D5168"/>
    <w:rsid w:val="004D7B46"/>
    <w:rsid w:val="004E6680"/>
    <w:rsid w:val="004E6A60"/>
    <w:rsid w:val="004F109E"/>
    <w:rsid w:val="004F79C4"/>
    <w:rsid w:val="00505105"/>
    <w:rsid w:val="005054DF"/>
    <w:rsid w:val="00507DC9"/>
    <w:rsid w:val="00510A9E"/>
    <w:rsid w:val="00522FF8"/>
    <w:rsid w:val="005309D4"/>
    <w:rsid w:val="005421F8"/>
    <w:rsid w:val="00543404"/>
    <w:rsid w:val="005630C7"/>
    <w:rsid w:val="00570212"/>
    <w:rsid w:val="00581DE3"/>
    <w:rsid w:val="005936DA"/>
    <w:rsid w:val="005A0638"/>
    <w:rsid w:val="005A488B"/>
    <w:rsid w:val="005B122B"/>
    <w:rsid w:val="005B2054"/>
    <w:rsid w:val="005B47DB"/>
    <w:rsid w:val="005B50CA"/>
    <w:rsid w:val="005B775D"/>
    <w:rsid w:val="005B7922"/>
    <w:rsid w:val="005C061B"/>
    <w:rsid w:val="005C5502"/>
    <w:rsid w:val="005D38F5"/>
    <w:rsid w:val="005D649C"/>
    <w:rsid w:val="005E549A"/>
    <w:rsid w:val="005E583F"/>
    <w:rsid w:val="005F41F0"/>
    <w:rsid w:val="005F6ED8"/>
    <w:rsid w:val="00604E24"/>
    <w:rsid w:val="00604FE8"/>
    <w:rsid w:val="006114B4"/>
    <w:rsid w:val="00617FE2"/>
    <w:rsid w:val="0062184E"/>
    <w:rsid w:val="00623FB8"/>
    <w:rsid w:val="006255DF"/>
    <w:rsid w:val="00635DAE"/>
    <w:rsid w:val="006375F1"/>
    <w:rsid w:val="00645FF5"/>
    <w:rsid w:val="00655C89"/>
    <w:rsid w:val="006606F2"/>
    <w:rsid w:val="00661E5B"/>
    <w:rsid w:val="00672E98"/>
    <w:rsid w:val="0067408C"/>
    <w:rsid w:val="00677FD2"/>
    <w:rsid w:val="006870BD"/>
    <w:rsid w:val="0069151F"/>
    <w:rsid w:val="006A4CB7"/>
    <w:rsid w:val="006A4E0F"/>
    <w:rsid w:val="006B0761"/>
    <w:rsid w:val="006B5E73"/>
    <w:rsid w:val="006C06E8"/>
    <w:rsid w:val="006C1822"/>
    <w:rsid w:val="006C3698"/>
    <w:rsid w:val="006C4E1A"/>
    <w:rsid w:val="006D3456"/>
    <w:rsid w:val="006D5B34"/>
    <w:rsid w:val="006E0550"/>
    <w:rsid w:val="006E1A1D"/>
    <w:rsid w:val="00700D8E"/>
    <w:rsid w:val="00711BD3"/>
    <w:rsid w:val="00714EF7"/>
    <w:rsid w:val="00721E4E"/>
    <w:rsid w:val="007240E5"/>
    <w:rsid w:val="00725BC6"/>
    <w:rsid w:val="00726BC2"/>
    <w:rsid w:val="00730CD6"/>
    <w:rsid w:val="007363AC"/>
    <w:rsid w:val="00737761"/>
    <w:rsid w:val="00737AF1"/>
    <w:rsid w:val="00750CD8"/>
    <w:rsid w:val="007510AC"/>
    <w:rsid w:val="00757A33"/>
    <w:rsid w:val="00757DCD"/>
    <w:rsid w:val="0076351E"/>
    <w:rsid w:val="00773EE9"/>
    <w:rsid w:val="0077616A"/>
    <w:rsid w:val="00780631"/>
    <w:rsid w:val="00783842"/>
    <w:rsid w:val="00796254"/>
    <w:rsid w:val="007A0E8E"/>
    <w:rsid w:val="007B0297"/>
    <w:rsid w:val="007B13A1"/>
    <w:rsid w:val="007B5AE4"/>
    <w:rsid w:val="007C759D"/>
    <w:rsid w:val="007D535D"/>
    <w:rsid w:val="007D552D"/>
    <w:rsid w:val="007D7C56"/>
    <w:rsid w:val="007E2820"/>
    <w:rsid w:val="007F3794"/>
    <w:rsid w:val="008000B8"/>
    <w:rsid w:val="008025DE"/>
    <w:rsid w:val="00805796"/>
    <w:rsid w:val="0081427D"/>
    <w:rsid w:val="00814A14"/>
    <w:rsid w:val="00821984"/>
    <w:rsid w:val="00822EC2"/>
    <w:rsid w:val="008252A1"/>
    <w:rsid w:val="00847737"/>
    <w:rsid w:val="00850DCD"/>
    <w:rsid w:val="00853AE9"/>
    <w:rsid w:val="008618FC"/>
    <w:rsid w:val="008673A7"/>
    <w:rsid w:val="00873AFA"/>
    <w:rsid w:val="00874C32"/>
    <w:rsid w:val="008816A9"/>
    <w:rsid w:val="00882BF4"/>
    <w:rsid w:val="0088398F"/>
    <w:rsid w:val="0088776C"/>
    <w:rsid w:val="00895786"/>
    <w:rsid w:val="008968DC"/>
    <w:rsid w:val="008A3E98"/>
    <w:rsid w:val="008A5D14"/>
    <w:rsid w:val="008B24D3"/>
    <w:rsid w:val="008D0B38"/>
    <w:rsid w:val="008E0AAB"/>
    <w:rsid w:val="008E297B"/>
    <w:rsid w:val="008E7E04"/>
    <w:rsid w:val="008F73D1"/>
    <w:rsid w:val="009052F8"/>
    <w:rsid w:val="00911A2E"/>
    <w:rsid w:val="0091659B"/>
    <w:rsid w:val="00920058"/>
    <w:rsid w:val="00926EE8"/>
    <w:rsid w:val="00930B46"/>
    <w:rsid w:val="00933852"/>
    <w:rsid w:val="00946281"/>
    <w:rsid w:val="00950A9F"/>
    <w:rsid w:val="00955D1D"/>
    <w:rsid w:val="009613E5"/>
    <w:rsid w:val="00970456"/>
    <w:rsid w:val="00973B75"/>
    <w:rsid w:val="00974CBC"/>
    <w:rsid w:val="00974E0A"/>
    <w:rsid w:val="00976AF6"/>
    <w:rsid w:val="00977102"/>
    <w:rsid w:val="00981759"/>
    <w:rsid w:val="00990478"/>
    <w:rsid w:val="009A7838"/>
    <w:rsid w:val="009B52F8"/>
    <w:rsid w:val="009B6826"/>
    <w:rsid w:val="009C5FA6"/>
    <w:rsid w:val="009D24AF"/>
    <w:rsid w:val="009E0E88"/>
    <w:rsid w:val="009E2EFC"/>
    <w:rsid w:val="009E30BF"/>
    <w:rsid w:val="009F2CFC"/>
    <w:rsid w:val="00A02327"/>
    <w:rsid w:val="00A066AA"/>
    <w:rsid w:val="00A11CB8"/>
    <w:rsid w:val="00A1522B"/>
    <w:rsid w:val="00A22CAD"/>
    <w:rsid w:val="00A24018"/>
    <w:rsid w:val="00A30C61"/>
    <w:rsid w:val="00A34DB7"/>
    <w:rsid w:val="00A37764"/>
    <w:rsid w:val="00A43982"/>
    <w:rsid w:val="00A46236"/>
    <w:rsid w:val="00A52D97"/>
    <w:rsid w:val="00A573AF"/>
    <w:rsid w:val="00A6052A"/>
    <w:rsid w:val="00A65C18"/>
    <w:rsid w:val="00A812A9"/>
    <w:rsid w:val="00A8171C"/>
    <w:rsid w:val="00A81803"/>
    <w:rsid w:val="00A81970"/>
    <w:rsid w:val="00A850A1"/>
    <w:rsid w:val="00A92108"/>
    <w:rsid w:val="00A933D1"/>
    <w:rsid w:val="00AB5020"/>
    <w:rsid w:val="00AC399E"/>
    <w:rsid w:val="00AD02B6"/>
    <w:rsid w:val="00AD07D2"/>
    <w:rsid w:val="00AE2FFD"/>
    <w:rsid w:val="00AE573C"/>
    <w:rsid w:val="00AE5AFF"/>
    <w:rsid w:val="00AE5C1A"/>
    <w:rsid w:val="00AF5D30"/>
    <w:rsid w:val="00B0051B"/>
    <w:rsid w:val="00B06383"/>
    <w:rsid w:val="00B072D7"/>
    <w:rsid w:val="00B07CCF"/>
    <w:rsid w:val="00B10B1D"/>
    <w:rsid w:val="00B144D8"/>
    <w:rsid w:val="00B2611B"/>
    <w:rsid w:val="00B32401"/>
    <w:rsid w:val="00B33684"/>
    <w:rsid w:val="00B3738D"/>
    <w:rsid w:val="00B42D2C"/>
    <w:rsid w:val="00B50627"/>
    <w:rsid w:val="00B671F0"/>
    <w:rsid w:val="00B67486"/>
    <w:rsid w:val="00B73EC5"/>
    <w:rsid w:val="00B916ED"/>
    <w:rsid w:val="00B9238B"/>
    <w:rsid w:val="00B94923"/>
    <w:rsid w:val="00B97FD9"/>
    <w:rsid w:val="00BB2BBE"/>
    <w:rsid w:val="00BB7B11"/>
    <w:rsid w:val="00BC1A6D"/>
    <w:rsid w:val="00BC1B22"/>
    <w:rsid w:val="00BC3039"/>
    <w:rsid w:val="00BC65EB"/>
    <w:rsid w:val="00BD5306"/>
    <w:rsid w:val="00BE4055"/>
    <w:rsid w:val="00BF18B5"/>
    <w:rsid w:val="00BF2B85"/>
    <w:rsid w:val="00BF49EF"/>
    <w:rsid w:val="00C003BB"/>
    <w:rsid w:val="00C04176"/>
    <w:rsid w:val="00C10FAC"/>
    <w:rsid w:val="00C14361"/>
    <w:rsid w:val="00C16E86"/>
    <w:rsid w:val="00C4030F"/>
    <w:rsid w:val="00C42568"/>
    <w:rsid w:val="00C47DFD"/>
    <w:rsid w:val="00C533AE"/>
    <w:rsid w:val="00C534A8"/>
    <w:rsid w:val="00C600E5"/>
    <w:rsid w:val="00C64DB7"/>
    <w:rsid w:val="00C67E04"/>
    <w:rsid w:val="00C70631"/>
    <w:rsid w:val="00C71979"/>
    <w:rsid w:val="00C731B8"/>
    <w:rsid w:val="00C7392C"/>
    <w:rsid w:val="00C75715"/>
    <w:rsid w:val="00C81373"/>
    <w:rsid w:val="00C8211E"/>
    <w:rsid w:val="00C86A4E"/>
    <w:rsid w:val="00C9542C"/>
    <w:rsid w:val="00CC2277"/>
    <w:rsid w:val="00CC2696"/>
    <w:rsid w:val="00CC2DBA"/>
    <w:rsid w:val="00CC4755"/>
    <w:rsid w:val="00CD1A1A"/>
    <w:rsid w:val="00CD2A30"/>
    <w:rsid w:val="00CE1379"/>
    <w:rsid w:val="00CE4770"/>
    <w:rsid w:val="00CE51EB"/>
    <w:rsid w:val="00CE6B86"/>
    <w:rsid w:val="00CF53C0"/>
    <w:rsid w:val="00D0486C"/>
    <w:rsid w:val="00D05687"/>
    <w:rsid w:val="00D07A17"/>
    <w:rsid w:val="00D1028E"/>
    <w:rsid w:val="00D11DC3"/>
    <w:rsid w:val="00D11E27"/>
    <w:rsid w:val="00D2042B"/>
    <w:rsid w:val="00D21F46"/>
    <w:rsid w:val="00D22389"/>
    <w:rsid w:val="00D30561"/>
    <w:rsid w:val="00D40519"/>
    <w:rsid w:val="00D45B56"/>
    <w:rsid w:val="00D6082C"/>
    <w:rsid w:val="00D62342"/>
    <w:rsid w:val="00D7039D"/>
    <w:rsid w:val="00D72B3E"/>
    <w:rsid w:val="00D80AE5"/>
    <w:rsid w:val="00D95962"/>
    <w:rsid w:val="00D971B9"/>
    <w:rsid w:val="00D976D2"/>
    <w:rsid w:val="00DA02CE"/>
    <w:rsid w:val="00DA6FA5"/>
    <w:rsid w:val="00DB2ED1"/>
    <w:rsid w:val="00DB35AF"/>
    <w:rsid w:val="00DB3AB8"/>
    <w:rsid w:val="00DC1E33"/>
    <w:rsid w:val="00DC6BDC"/>
    <w:rsid w:val="00DD66D3"/>
    <w:rsid w:val="00DE3C2F"/>
    <w:rsid w:val="00DF316E"/>
    <w:rsid w:val="00DF3A4D"/>
    <w:rsid w:val="00E1506B"/>
    <w:rsid w:val="00E20956"/>
    <w:rsid w:val="00E234C1"/>
    <w:rsid w:val="00E24585"/>
    <w:rsid w:val="00E30D78"/>
    <w:rsid w:val="00E341F6"/>
    <w:rsid w:val="00E34E38"/>
    <w:rsid w:val="00E37232"/>
    <w:rsid w:val="00E4493F"/>
    <w:rsid w:val="00E469CD"/>
    <w:rsid w:val="00E61A20"/>
    <w:rsid w:val="00E66C7F"/>
    <w:rsid w:val="00E705A4"/>
    <w:rsid w:val="00E70688"/>
    <w:rsid w:val="00E737C4"/>
    <w:rsid w:val="00E74BDB"/>
    <w:rsid w:val="00E75390"/>
    <w:rsid w:val="00E75D3F"/>
    <w:rsid w:val="00E8632C"/>
    <w:rsid w:val="00E9222D"/>
    <w:rsid w:val="00E940FF"/>
    <w:rsid w:val="00EA51B9"/>
    <w:rsid w:val="00EA543F"/>
    <w:rsid w:val="00EB14A8"/>
    <w:rsid w:val="00ED2F6D"/>
    <w:rsid w:val="00ED705F"/>
    <w:rsid w:val="00EE430F"/>
    <w:rsid w:val="00EE59CC"/>
    <w:rsid w:val="00EE6008"/>
    <w:rsid w:val="00EF4051"/>
    <w:rsid w:val="00EF74BE"/>
    <w:rsid w:val="00EF7ED3"/>
    <w:rsid w:val="00F00438"/>
    <w:rsid w:val="00F00B31"/>
    <w:rsid w:val="00F01760"/>
    <w:rsid w:val="00F02771"/>
    <w:rsid w:val="00F043DA"/>
    <w:rsid w:val="00F056BA"/>
    <w:rsid w:val="00F05AA7"/>
    <w:rsid w:val="00F0758E"/>
    <w:rsid w:val="00F11449"/>
    <w:rsid w:val="00F1244F"/>
    <w:rsid w:val="00F137A5"/>
    <w:rsid w:val="00F202E8"/>
    <w:rsid w:val="00F23A91"/>
    <w:rsid w:val="00F248B2"/>
    <w:rsid w:val="00F260A2"/>
    <w:rsid w:val="00F32F45"/>
    <w:rsid w:val="00F33CF1"/>
    <w:rsid w:val="00F43F37"/>
    <w:rsid w:val="00F46B43"/>
    <w:rsid w:val="00F50D5D"/>
    <w:rsid w:val="00F5145B"/>
    <w:rsid w:val="00F63A22"/>
    <w:rsid w:val="00F66829"/>
    <w:rsid w:val="00F70001"/>
    <w:rsid w:val="00F70522"/>
    <w:rsid w:val="00F72356"/>
    <w:rsid w:val="00F81462"/>
    <w:rsid w:val="00F82A16"/>
    <w:rsid w:val="00F963EB"/>
    <w:rsid w:val="00FA6C48"/>
    <w:rsid w:val="00FB2D7C"/>
    <w:rsid w:val="00FC46F1"/>
    <w:rsid w:val="00FC5968"/>
    <w:rsid w:val="00FC7128"/>
    <w:rsid w:val="00FD09F6"/>
    <w:rsid w:val="00FE01FD"/>
    <w:rsid w:val="00FF0EE7"/>
    <w:rsid w:val="00FF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08FC"/>
  <w15:docId w15:val="{2533DAD1-6025-446D-BFA8-75F114E0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7DF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7DFD"/>
    <w:rPr>
      <w:sz w:val="20"/>
      <w:szCs w:val="20"/>
    </w:rPr>
  </w:style>
  <w:style w:type="character" w:styleId="a5">
    <w:name w:val="footnote reference"/>
    <w:uiPriority w:val="99"/>
    <w:unhideWhenUsed/>
    <w:rsid w:val="00C47DFD"/>
    <w:rPr>
      <w:vertAlign w:val="superscript"/>
    </w:rPr>
  </w:style>
  <w:style w:type="paragraph" w:customStyle="1" w:styleId="ConsPlusCell">
    <w:name w:val="ConsPlusCell"/>
    <w:rsid w:val="00867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C5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375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6375F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542C"/>
  </w:style>
  <w:style w:type="paragraph" w:styleId="ab">
    <w:name w:val="footer"/>
    <w:basedOn w:val="a"/>
    <w:link w:val="ac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5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10C07-950D-434D-B444-6AF0C1DF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2543</TotalTime>
  <Pages>13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Свиридов</dc:creator>
  <cp:lastModifiedBy>Computer</cp:lastModifiedBy>
  <cp:revision>272</cp:revision>
  <cp:lastPrinted>2025-07-16T07:27:00Z</cp:lastPrinted>
  <dcterms:created xsi:type="dcterms:W3CDTF">2023-06-30T09:04:00Z</dcterms:created>
  <dcterms:modified xsi:type="dcterms:W3CDTF">2025-07-16T07:27:00Z</dcterms:modified>
</cp:coreProperties>
</file>